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27D84" w14:textId="77777777" w:rsidR="009F4E07" w:rsidRPr="009F4E07" w:rsidRDefault="00583172" w:rsidP="009F4E07">
      <w:r>
        <w:pict w14:anchorId="323E3E92">
          <v:rect id="_x0000_i1025" style="width:0;height:1.5pt" o:hralign="center" o:hrstd="t" o:hr="t" fillcolor="#a0a0a0" stroked="f"/>
        </w:pict>
      </w:r>
    </w:p>
    <w:p w14:paraId="4CD6174E" w14:textId="77777777" w:rsidR="009F4E07" w:rsidRPr="009F4E07" w:rsidRDefault="009F4E07" w:rsidP="009F4E07">
      <w:pPr>
        <w:jc w:val="center"/>
        <w:rPr>
          <w:b/>
          <w:bCs/>
        </w:rPr>
      </w:pPr>
      <w:r w:rsidRPr="009F4E07">
        <w:rPr>
          <w:b/>
          <w:bCs/>
        </w:rPr>
        <w:t>ISTANZA DI MEDIAZIONE CIVILE E COMMERCIALE</w:t>
      </w:r>
    </w:p>
    <w:p w14:paraId="4C48E9F8" w14:textId="77777777" w:rsidR="009F4E07" w:rsidRPr="009F4E07" w:rsidRDefault="009F4E07" w:rsidP="009F4E07">
      <w:pPr>
        <w:jc w:val="center"/>
      </w:pPr>
      <w:r w:rsidRPr="009F4E07">
        <w:t xml:space="preserve">(ai sensi del </w:t>
      </w:r>
      <w:proofErr w:type="spellStart"/>
      <w:r w:rsidRPr="009F4E07">
        <w:t>D.Lgs.</w:t>
      </w:r>
      <w:proofErr w:type="spellEnd"/>
      <w:r w:rsidRPr="009F4E07">
        <w:t xml:space="preserve"> 28/2010 e successive modifiche)</w:t>
      </w:r>
    </w:p>
    <w:p w14:paraId="2444B8BF" w14:textId="77777777" w:rsidR="009F4E07" w:rsidRPr="009F4E07" w:rsidRDefault="00583172" w:rsidP="009F4E07">
      <w:r>
        <w:pict w14:anchorId="18F33C89">
          <v:rect id="_x0000_i1026" style="width:0;height:1.5pt" o:hralign="center" o:hrstd="t" o:hr="t" fillcolor="#a0a0a0" stroked="f"/>
        </w:pict>
      </w:r>
    </w:p>
    <w:p w14:paraId="7B702F34" w14:textId="77777777" w:rsidR="009F4E07" w:rsidRPr="009F4E07" w:rsidRDefault="009F4E07" w:rsidP="009F4E07">
      <w:pPr>
        <w:rPr>
          <w:b/>
          <w:bCs/>
        </w:rPr>
      </w:pPr>
      <w:r w:rsidRPr="009F4E07">
        <w:rPr>
          <w:b/>
          <w:bCs/>
        </w:rPr>
        <w:t>PARTE ISTANTE</w:t>
      </w:r>
    </w:p>
    <w:p w14:paraId="19CFEA75" w14:textId="599AF33D" w:rsidR="009F4E07" w:rsidRPr="009F4E07" w:rsidRDefault="009F4E07" w:rsidP="009F4E07">
      <w:r w:rsidRPr="009F4E07">
        <w:t>Nome e Cognome</w:t>
      </w:r>
      <w:r>
        <w:t>/Ragione Sociale:</w:t>
      </w:r>
      <w:r w:rsidRPr="009F4E07">
        <w:t>__________</w:t>
      </w:r>
      <w:r>
        <w:t>___________________________________________________</w:t>
      </w:r>
      <w:r w:rsidRPr="009F4E07">
        <w:br/>
        <w:t>Codice Fiscale</w:t>
      </w:r>
      <w:r>
        <w:t xml:space="preserve"> / P.IVA</w:t>
      </w:r>
      <w:r w:rsidRPr="009F4E07">
        <w:t>:</w:t>
      </w:r>
      <w:r>
        <w:t>_</w:t>
      </w:r>
      <w:r w:rsidRPr="009F4E07">
        <w:t>___________________</w:t>
      </w:r>
      <w:r>
        <w:t>______________________________________________________</w:t>
      </w:r>
      <w:r w:rsidRPr="009F4E07">
        <w:br/>
        <w:t>Nato/a a: __________________________</w:t>
      </w:r>
      <w:r>
        <w:t>___________________________</w:t>
      </w:r>
      <w:r w:rsidRPr="009F4E07">
        <w:t xml:space="preserve"> il: </w:t>
      </w:r>
      <w:r>
        <w:rPr>
          <w:b/>
          <w:bCs/>
          <w:i/>
          <w:iCs/>
        </w:rPr>
        <w:t>______________________________</w:t>
      </w:r>
      <w:r w:rsidRPr="009F4E07">
        <w:br/>
        <w:t>Reside</w:t>
      </w:r>
      <w:r>
        <w:t>nza/Sede legale:</w:t>
      </w:r>
      <w:r w:rsidRPr="009F4E07">
        <w:t>_________________</w:t>
      </w:r>
      <w:r>
        <w:t>________________________________________________________</w:t>
      </w:r>
      <w:r w:rsidRPr="009F4E07">
        <w:br/>
        <w:t>Telefono: __________________________</w:t>
      </w:r>
      <w:r>
        <w:t>____________________________________________________________</w:t>
      </w:r>
      <w:r w:rsidRPr="009F4E07">
        <w:br/>
        <w:t>Email / PEC: __________________________</w:t>
      </w:r>
      <w:r>
        <w:t>_________________________________________________________</w:t>
      </w:r>
    </w:p>
    <w:p w14:paraId="01DA5762" w14:textId="77777777" w:rsidR="009F4E07" w:rsidRDefault="009F4E07" w:rsidP="009F4E07">
      <w:r w:rsidRPr="009F4E07">
        <w:rPr>
          <w:b/>
          <w:bCs/>
        </w:rPr>
        <w:t xml:space="preserve">Difensore </w:t>
      </w:r>
      <w:r w:rsidRPr="009F4E07">
        <w:br/>
        <w:t>Avv.: __________________________</w:t>
      </w:r>
      <w:r>
        <w:t>________________________________________________________________</w:t>
      </w:r>
      <w:r w:rsidRPr="009F4E07">
        <w:br/>
        <w:t>Codice Fiscale: __________________________</w:t>
      </w:r>
      <w:r>
        <w:t>______________________________________________________</w:t>
      </w:r>
      <w:r w:rsidRPr="009F4E07">
        <w:br/>
      </w:r>
      <w:r>
        <w:t>con studio in:</w:t>
      </w:r>
      <w:r w:rsidRPr="009F4E07">
        <w:t xml:space="preserve"> ___________</w:t>
      </w:r>
      <w:r>
        <w:t>_______________________________________________________________________ Telefono:______________________________________________________________________________________Email/</w:t>
      </w:r>
      <w:r w:rsidRPr="009F4E07">
        <w:t xml:space="preserve">PEC: </w:t>
      </w:r>
      <w:r>
        <w:t>_</w:t>
      </w:r>
      <w:r w:rsidRPr="009F4E07">
        <w:t>___________________</w:t>
      </w:r>
      <w:r>
        <w:t>________________________________________________________________</w:t>
      </w:r>
    </w:p>
    <w:p w14:paraId="7E327FF6" w14:textId="136EB2B2" w:rsidR="00321F67" w:rsidRPr="009F4E07" w:rsidRDefault="00321F67" w:rsidP="00321F67">
      <w:pPr>
        <w:jc w:val="center"/>
      </w:pPr>
      <w:r>
        <w:t>Chiede di avviare procedura di mediazione dei confronti di:</w:t>
      </w:r>
    </w:p>
    <w:p w14:paraId="504BE5AD" w14:textId="77777777" w:rsidR="009F4E07" w:rsidRPr="009F4E07" w:rsidRDefault="00583172" w:rsidP="009F4E07">
      <w:r>
        <w:pict w14:anchorId="46661C6A">
          <v:rect id="_x0000_i1027" style="width:0;height:1.5pt" o:hralign="center" o:hrstd="t" o:hr="t" fillcolor="#a0a0a0" stroked="f"/>
        </w:pict>
      </w:r>
    </w:p>
    <w:p w14:paraId="0AB70387" w14:textId="4CDCAF8A" w:rsidR="009F4E07" w:rsidRPr="009F4E07" w:rsidRDefault="009F4E07" w:rsidP="009F4E07">
      <w:pPr>
        <w:rPr>
          <w:b/>
          <w:bCs/>
        </w:rPr>
      </w:pPr>
      <w:r w:rsidRPr="009F4E07">
        <w:rPr>
          <w:b/>
          <w:bCs/>
        </w:rPr>
        <w:t xml:space="preserve">PARTE </w:t>
      </w:r>
      <w:r w:rsidR="00321F67">
        <w:rPr>
          <w:b/>
          <w:bCs/>
        </w:rPr>
        <w:t>INVITATA</w:t>
      </w:r>
    </w:p>
    <w:p w14:paraId="10B7B0DA" w14:textId="77777777" w:rsidR="009F4E07" w:rsidRDefault="009F4E07" w:rsidP="009F4E07">
      <w:r w:rsidRPr="009F4E07">
        <w:t>Nome e Cognome</w:t>
      </w:r>
      <w:r>
        <w:t>/Ragione Sociale:</w:t>
      </w:r>
      <w:r w:rsidRPr="009F4E07">
        <w:t>__________</w:t>
      </w:r>
      <w:r>
        <w:t>___________________________________________________</w:t>
      </w:r>
      <w:r w:rsidRPr="009F4E07">
        <w:br/>
        <w:t>Codice Fiscale</w:t>
      </w:r>
      <w:r>
        <w:t xml:space="preserve"> / P.IVA</w:t>
      </w:r>
      <w:r w:rsidRPr="009F4E07">
        <w:t>:</w:t>
      </w:r>
      <w:r>
        <w:t>_</w:t>
      </w:r>
      <w:r w:rsidRPr="009F4E07">
        <w:t>___________________</w:t>
      </w:r>
      <w:r>
        <w:t>______________________________________________________</w:t>
      </w:r>
      <w:r w:rsidRPr="009F4E07">
        <w:br/>
        <w:t>Nato/a a: __________________________</w:t>
      </w:r>
      <w:r>
        <w:t>___________________________</w:t>
      </w:r>
      <w:r w:rsidRPr="009F4E07">
        <w:t xml:space="preserve"> il: </w:t>
      </w:r>
      <w:r>
        <w:rPr>
          <w:b/>
          <w:bCs/>
          <w:i/>
          <w:iCs/>
        </w:rPr>
        <w:t>______________________________</w:t>
      </w:r>
      <w:r w:rsidRPr="009F4E07">
        <w:br/>
        <w:t>Reside</w:t>
      </w:r>
      <w:r>
        <w:t>nza/Sede legale:</w:t>
      </w:r>
      <w:r w:rsidRPr="009F4E07">
        <w:t>_________________</w:t>
      </w:r>
      <w:r>
        <w:t>________________________________________________________</w:t>
      </w:r>
      <w:r w:rsidRPr="009F4E07">
        <w:br/>
        <w:t>Telefono: __________________________</w:t>
      </w:r>
      <w:r>
        <w:t>____________________________________________________________</w:t>
      </w:r>
      <w:r w:rsidRPr="009F4E07">
        <w:br/>
        <w:t>Email / PEC: __________________________</w:t>
      </w:r>
      <w:r>
        <w:t>_________________________________________________________</w:t>
      </w:r>
    </w:p>
    <w:p w14:paraId="7B41F100" w14:textId="77777777" w:rsidR="009F4E07" w:rsidRDefault="009F4E07" w:rsidP="009F4E07"/>
    <w:p w14:paraId="5F61CE3C" w14:textId="11D1944D" w:rsidR="009F4E07" w:rsidRDefault="009F4E07" w:rsidP="009F4E07">
      <w:r w:rsidRPr="009F4E07">
        <w:rPr>
          <w:b/>
          <w:bCs/>
        </w:rPr>
        <w:t xml:space="preserve">Difensore </w:t>
      </w:r>
      <w:r w:rsidRPr="009F4E07">
        <w:br/>
        <w:t>Avv.: __________________________</w:t>
      </w:r>
      <w:r>
        <w:t>________________________________________________________________</w:t>
      </w:r>
      <w:r w:rsidRPr="009F4E07">
        <w:br/>
        <w:t>Codice Fiscale: __________________________</w:t>
      </w:r>
      <w:r>
        <w:t>______________________________________________________</w:t>
      </w:r>
      <w:r w:rsidRPr="009F4E07">
        <w:br/>
      </w:r>
      <w:r>
        <w:t>con studio in:</w:t>
      </w:r>
      <w:r w:rsidRPr="009F4E07">
        <w:t xml:space="preserve"> ___________</w:t>
      </w:r>
      <w:r>
        <w:t>_______________________________________________________________________ Telefono:______________________________________________________________________________________Email/</w:t>
      </w:r>
      <w:r w:rsidRPr="009F4E07">
        <w:t xml:space="preserve">PEC: </w:t>
      </w:r>
      <w:r>
        <w:t>_</w:t>
      </w:r>
      <w:r w:rsidRPr="009F4E07">
        <w:t>___________________</w:t>
      </w:r>
      <w:r>
        <w:t>________________________________________________________________</w:t>
      </w:r>
    </w:p>
    <w:p w14:paraId="2FA32C43" w14:textId="77777777" w:rsidR="009F4E07" w:rsidRPr="009F4E07" w:rsidRDefault="009F4E07" w:rsidP="009F4E07"/>
    <w:p w14:paraId="4AF070F4" w14:textId="77777777" w:rsidR="00321F67" w:rsidRDefault="00321F67" w:rsidP="009F4E07"/>
    <w:p w14:paraId="39F3819E" w14:textId="77777777" w:rsidR="00321F67" w:rsidRDefault="00321F67" w:rsidP="009F4E07"/>
    <w:p w14:paraId="4631B0B5" w14:textId="052A11A4" w:rsidR="009F4E07" w:rsidRPr="009F4E07" w:rsidRDefault="00583172" w:rsidP="009F4E07">
      <w:r>
        <w:lastRenderedPageBreak/>
        <w:pict w14:anchorId="1D8B70D2">
          <v:rect id="_x0000_i1028" style="width:0;height:1.5pt" o:hralign="center" o:hrstd="t" o:hr="t" fillcolor="#a0a0a0" stroked="f"/>
        </w:pict>
      </w:r>
    </w:p>
    <w:p w14:paraId="7B54F295" w14:textId="77777777" w:rsidR="009F4E07" w:rsidRPr="009F4E07" w:rsidRDefault="009F4E07" w:rsidP="009F4E07">
      <w:pPr>
        <w:rPr>
          <w:b/>
          <w:bCs/>
        </w:rPr>
      </w:pPr>
      <w:r w:rsidRPr="009F4E07">
        <w:rPr>
          <w:b/>
          <w:bCs/>
        </w:rPr>
        <w:t>TIPO DI MEDIAZIONE (selezionare)</w:t>
      </w:r>
    </w:p>
    <w:p w14:paraId="04EB2E60" w14:textId="77777777" w:rsidR="009F4E07" w:rsidRPr="009F4E07" w:rsidRDefault="009F4E07" w:rsidP="009F4E07">
      <w:pPr>
        <w:rPr>
          <w:b/>
          <w:bCs/>
        </w:rPr>
      </w:pPr>
      <w:r w:rsidRPr="009F4E07">
        <w:rPr>
          <w:b/>
          <w:bCs/>
        </w:rPr>
        <w:t>☐ Mediazione volontaria</w:t>
      </w:r>
      <w:r w:rsidRPr="009F4E07">
        <w:rPr>
          <w:b/>
          <w:bCs/>
        </w:rPr>
        <w:br/>
        <w:t xml:space="preserve">(art. 2 </w:t>
      </w:r>
      <w:proofErr w:type="spellStart"/>
      <w:r w:rsidRPr="009F4E07">
        <w:rPr>
          <w:b/>
          <w:bCs/>
        </w:rPr>
        <w:t>D.Lgs.</w:t>
      </w:r>
      <w:proofErr w:type="spellEnd"/>
      <w:r w:rsidRPr="009F4E07">
        <w:rPr>
          <w:b/>
          <w:bCs/>
        </w:rPr>
        <w:t xml:space="preserve"> 28/2010)</w:t>
      </w:r>
    </w:p>
    <w:p w14:paraId="4D5ED03F" w14:textId="00786E3A" w:rsidR="009F4E07" w:rsidRPr="009F4E07" w:rsidRDefault="009F4E07" w:rsidP="009F4E07">
      <w:pPr>
        <w:rPr>
          <w:b/>
          <w:bCs/>
        </w:rPr>
      </w:pPr>
      <w:r w:rsidRPr="009F4E07">
        <w:t xml:space="preserve">☐ </w:t>
      </w:r>
      <w:r w:rsidRPr="009F4E07">
        <w:rPr>
          <w:b/>
          <w:bCs/>
        </w:rPr>
        <w:t>Mediazione obbligatoria</w:t>
      </w:r>
      <w:r w:rsidRPr="009F4E07">
        <w:rPr>
          <w:b/>
          <w:bCs/>
        </w:rPr>
        <w:br/>
        <w:t xml:space="preserve">(art. 5, comma </w:t>
      </w:r>
      <w:r w:rsidR="00396335">
        <w:rPr>
          <w:b/>
          <w:bCs/>
        </w:rPr>
        <w:t>1</w:t>
      </w:r>
      <w:r w:rsidRPr="009F4E07">
        <w:rPr>
          <w:b/>
          <w:bCs/>
        </w:rPr>
        <w:t xml:space="preserve">, </w:t>
      </w:r>
      <w:proofErr w:type="spellStart"/>
      <w:r w:rsidRPr="009F4E07">
        <w:rPr>
          <w:b/>
          <w:bCs/>
        </w:rPr>
        <w:t>D.Lgs.</w:t>
      </w:r>
      <w:proofErr w:type="spellEnd"/>
      <w:r w:rsidRPr="009F4E07">
        <w:rPr>
          <w:b/>
          <w:bCs/>
        </w:rPr>
        <w:t xml:space="preserve"> 28/2010)</w:t>
      </w:r>
    </w:p>
    <w:p w14:paraId="4967E3A4" w14:textId="77777777" w:rsidR="009F4E07" w:rsidRPr="009F4E07" w:rsidRDefault="009F4E07" w:rsidP="009F4E07">
      <w:r w:rsidRPr="009F4E07">
        <w:t>Se obbligatoria, selezionare la materia:</w:t>
      </w:r>
    </w:p>
    <w:p w14:paraId="3194F3DB" w14:textId="39BF759F" w:rsidR="009F4E07" w:rsidRPr="009F4E07" w:rsidRDefault="009F4E07" w:rsidP="009F4E07">
      <w:r w:rsidRPr="009F4E07">
        <w:t>☐ Condominio</w:t>
      </w:r>
      <w:r w:rsidRPr="009F4E07">
        <w:br/>
        <w:t>☐ Diritti reali</w:t>
      </w:r>
      <w:r w:rsidRPr="009F4E07">
        <w:br/>
        <w:t>☐ Divisione</w:t>
      </w:r>
      <w:r w:rsidRPr="009F4E07">
        <w:br/>
        <w:t>☐ Successioni ereditarie</w:t>
      </w:r>
      <w:r w:rsidRPr="009F4E07">
        <w:br/>
        <w:t>☐ Patti di famiglia</w:t>
      </w:r>
      <w:r w:rsidRPr="009F4E07">
        <w:br/>
        <w:t>☐ Locazione</w:t>
      </w:r>
      <w:r w:rsidRPr="009F4E07">
        <w:br/>
        <w:t>☐ Comodato</w:t>
      </w:r>
      <w:r w:rsidRPr="009F4E07">
        <w:br/>
        <w:t>☐ Affitto di aziende</w:t>
      </w:r>
      <w:r w:rsidRPr="009F4E07">
        <w:br/>
        <w:t xml:space="preserve">☐ </w:t>
      </w:r>
      <w:r w:rsidR="00396335">
        <w:t>Risarcimento del danno derivante da r</w:t>
      </w:r>
      <w:r w:rsidRPr="009F4E07">
        <w:t>esponsabilità medica e sanitaria</w:t>
      </w:r>
      <w:r w:rsidRPr="009F4E07">
        <w:br/>
        <w:t xml:space="preserve">☐ </w:t>
      </w:r>
      <w:r w:rsidR="00396335">
        <w:t>Risarcimento del danno derivante da d</w:t>
      </w:r>
      <w:r w:rsidRPr="009F4E07">
        <w:t>iffamazione</w:t>
      </w:r>
      <w:r w:rsidR="00396335">
        <w:t xml:space="preserve"> con il mezzo della </w:t>
      </w:r>
      <w:r w:rsidRPr="009F4E07">
        <w:t xml:space="preserve">stampa o </w:t>
      </w:r>
      <w:r w:rsidR="00396335">
        <w:t>con altro mezzo di pubblicità</w:t>
      </w:r>
      <w:r w:rsidRPr="009F4E07">
        <w:br/>
        <w:t>☐ Contratti assicurativi</w:t>
      </w:r>
      <w:r w:rsidRPr="009F4E07">
        <w:br/>
        <w:t>☐ Contratti bancari</w:t>
      </w:r>
      <w:r w:rsidRPr="009F4E07">
        <w:br/>
        <w:t>☐ Contratti finanziari</w:t>
      </w:r>
      <w:r w:rsidRPr="009F4E07">
        <w:br/>
        <w:t>☐ Associazione in partecipazione</w:t>
      </w:r>
      <w:r w:rsidRPr="009F4E07">
        <w:br/>
        <w:t>☐ Consorzio</w:t>
      </w:r>
      <w:r w:rsidRPr="009F4E07">
        <w:br/>
        <w:t>☐ Franchising</w:t>
      </w:r>
      <w:r w:rsidRPr="009F4E07">
        <w:br/>
        <w:t>☐ Contratto d’opera</w:t>
      </w:r>
      <w:r w:rsidRPr="009F4E07">
        <w:br/>
        <w:t>☐ Rete</w:t>
      </w:r>
      <w:r w:rsidRPr="009F4E07">
        <w:br/>
        <w:t>☐ Somministrazione</w:t>
      </w:r>
      <w:r w:rsidRPr="009F4E07">
        <w:br/>
        <w:t>☐ Società di persone</w:t>
      </w:r>
      <w:r w:rsidRPr="009F4E07">
        <w:br/>
        <w:t>☐ Subfornitura</w:t>
      </w:r>
    </w:p>
    <w:p w14:paraId="3A5BD3E7" w14:textId="6ECB3C42" w:rsidR="009F4E07" w:rsidRPr="009F4E07" w:rsidRDefault="009F4E07" w:rsidP="009F4E07">
      <w:pPr>
        <w:rPr>
          <w:b/>
          <w:bCs/>
        </w:rPr>
      </w:pPr>
      <w:r w:rsidRPr="009F4E07">
        <w:rPr>
          <w:b/>
          <w:bCs/>
        </w:rPr>
        <w:t>☐ Mediazione de</w:t>
      </w:r>
      <w:r w:rsidR="00396335">
        <w:rPr>
          <w:b/>
          <w:bCs/>
        </w:rPr>
        <w:t>mandata</w:t>
      </w:r>
      <w:r w:rsidRPr="009F4E07">
        <w:rPr>
          <w:b/>
          <w:bCs/>
        </w:rPr>
        <w:t xml:space="preserve"> dal giudice</w:t>
      </w:r>
      <w:r w:rsidRPr="009F4E07">
        <w:rPr>
          <w:b/>
          <w:bCs/>
        </w:rPr>
        <w:br/>
        <w:t xml:space="preserve">(art. 5-quater </w:t>
      </w:r>
      <w:proofErr w:type="spellStart"/>
      <w:r w:rsidRPr="009F4E07">
        <w:rPr>
          <w:b/>
          <w:bCs/>
        </w:rPr>
        <w:t>D.Lgs.</w:t>
      </w:r>
      <w:proofErr w:type="spellEnd"/>
      <w:r w:rsidRPr="009F4E07">
        <w:rPr>
          <w:b/>
          <w:bCs/>
        </w:rPr>
        <w:t xml:space="preserve"> 28/2010)</w:t>
      </w:r>
    </w:p>
    <w:p w14:paraId="6FDD195C" w14:textId="77777777" w:rsidR="009F4E07" w:rsidRPr="009F4E07" w:rsidRDefault="009F4E07" w:rsidP="009F4E07">
      <w:r w:rsidRPr="009F4E07">
        <w:rPr>
          <w:b/>
          <w:bCs/>
        </w:rPr>
        <w:t>Compilare:</w:t>
      </w:r>
    </w:p>
    <w:p w14:paraId="1022D377" w14:textId="77777777" w:rsidR="009F4E07" w:rsidRPr="009F4E07" w:rsidRDefault="009F4E07" w:rsidP="009F4E07">
      <w:r w:rsidRPr="009F4E07">
        <w:t>Materia: __________________________</w:t>
      </w:r>
      <w:r w:rsidRPr="009F4E07">
        <w:br/>
        <w:t>Tribunale: __________________________</w:t>
      </w:r>
      <w:r w:rsidRPr="009F4E07">
        <w:br/>
        <w:t>Numero R.G.: __________________________</w:t>
      </w:r>
      <w:r w:rsidRPr="009F4E07">
        <w:br/>
        <w:t xml:space="preserve">Data prossima udienza: </w:t>
      </w:r>
      <w:r w:rsidRPr="009F4E07">
        <w:rPr>
          <w:b/>
          <w:bCs/>
          <w:i/>
          <w:iCs/>
        </w:rPr>
        <w:t>/</w:t>
      </w:r>
      <w:r w:rsidRPr="009F4E07">
        <w:t>/______</w:t>
      </w:r>
    </w:p>
    <w:p w14:paraId="23172538" w14:textId="77777777" w:rsidR="009F4E07" w:rsidRPr="009F4E07" w:rsidRDefault="00583172" w:rsidP="009F4E07">
      <w:r>
        <w:pict w14:anchorId="0973EB81">
          <v:rect id="_x0000_i1029" style="width:0;height:1.5pt" o:hralign="center" o:hrstd="t" o:hr="t" fillcolor="#a0a0a0" stroked="f"/>
        </w:pict>
      </w:r>
    </w:p>
    <w:p w14:paraId="2DA5E417" w14:textId="77777777" w:rsidR="007139CC" w:rsidRDefault="007139CC" w:rsidP="009F4E07">
      <w:pPr>
        <w:rPr>
          <w:b/>
          <w:bCs/>
        </w:rPr>
      </w:pPr>
    </w:p>
    <w:p w14:paraId="49FB9688" w14:textId="6653886E" w:rsidR="009F4E07" w:rsidRPr="009F4E07" w:rsidRDefault="009F4E07" w:rsidP="009F4E07">
      <w:pPr>
        <w:rPr>
          <w:b/>
          <w:bCs/>
        </w:rPr>
      </w:pPr>
      <w:r>
        <w:rPr>
          <w:b/>
          <w:bCs/>
        </w:rPr>
        <w:lastRenderedPageBreak/>
        <w:t>OGGETTO/RAGIONI DELLA PRETESA</w:t>
      </w:r>
    </w:p>
    <w:p w14:paraId="53CABA4B" w14:textId="77777777" w:rsidR="009F4E07" w:rsidRPr="009F4E07" w:rsidRDefault="00583172" w:rsidP="009F4E07">
      <w:r>
        <w:pict w14:anchorId="3F1E64B8">
          <v:rect id="_x0000_i1030" style="width:0;height:1.5pt" o:hralign="center" o:hrstd="t" o:hr="t" fillcolor="#a0a0a0" stroked="f"/>
        </w:pict>
      </w:r>
    </w:p>
    <w:p w14:paraId="2359B5C0" w14:textId="77777777" w:rsidR="009F4E07" w:rsidRPr="009F4E07" w:rsidRDefault="00583172" w:rsidP="009F4E07">
      <w:r>
        <w:pict w14:anchorId="0C0AAACF">
          <v:rect id="_x0000_i1031" style="width:0;height:1.5pt" o:hralign="center" o:hrstd="t" o:hr="t" fillcolor="#a0a0a0" stroked="f"/>
        </w:pict>
      </w:r>
    </w:p>
    <w:p w14:paraId="439E4CCF" w14:textId="77777777" w:rsidR="009F4E07" w:rsidRPr="009F4E07" w:rsidRDefault="00583172" w:rsidP="009F4E07">
      <w:r>
        <w:pict w14:anchorId="10477103">
          <v:rect id="_x0000_i1032" style="width:0;height:1.5pt" o:hralign="center" o:hrstd="t" o:hr="t" fillcolor="#a0a0a0" stroked="f"/>
        </w:pict>
      </w:r>
    </w:p>
    <w:p w14:paraId="2AF574AC" w14:textId="77777777" w:rsidR="009F4E07" w:rsidRPr="009F4E07" w:rsidRDefault="00583172" w:rsidP="009F4E07">
      <w:r>
        <w:pict w14:anchorId="1FC74134">
          <v:rect id="_x0000_i1033" style="width:0;height:1.5pt" o:hralign="center" o:hrstd="t" o:hr="t" fillcolor="#a0a0a0" stroked="f"/>
        </w:pict>
      </w:r>
    </w:p>
    <w:p w14:paraId="66E3E013" w14:textId="77777777" w:rsidR="00321F67" w:rsidRDefault="00321F67" w:rsidP="009F4E07">
      <w:pPr>
        <w:rPr>
          <w:b/>
          <w:bCs/>
        </w:rPr>
      </w:pPr>
    </w:p>
    <w:p w14:paraId="2589AB4D" w14:textId="4DC05759" w:rsidR="009F4E07" w:rsidRPr="009F4E07" w:rsidRDefault="009F4E07" w:rsidP="009F4E07">
      <w:pPr>
        <w:rPr>
          <w:b/>
          <w:bCs/>
        </w:rPr>
      </w:pPr>
      <w:r w:rsidRPr="009F4E07">
        <w:rPr>
          <w:b/>
          <w:bCs/>
        </w:rPr>
        <w:t>VALORE DELLA CONTROVERSIA</w:t>
      </w:r>
    </w:p>
    <w:p w14:paraId="3DFFD190" w14:textId="6C3FF5EA" w:rsidR="009F4E07" w:rsidRPr="009F4E07" w:rsidRDefault="009F4E07" w:rsidP="009F4E07">
      <w:r w:rsidRPr="009F4E07">
        <w:t>€ __________________________</w:t>
      </w:r>
    </w:p>
    <w:p w14:paraId="53D6F0C3" w14:textId="77777777" w:rsidR="009F4E07" w:rsidRPr="009F4E07" w:rsidRDefault="00583172" w:rsidP="009F4E07">
      <w:r>
        <w:pict w14:anchorId="0E8C5ED3">
          <v:rect id="_x0000_i1034" style="width:0;height:1.5pt" o:hralign="center" o:hrstd="t" o:hr="t" fillcolor="#a0a0a0" stroked="f"/>
        </w:pict>
      </w:r>
    </w:p>
    <w:p w14:paraId="255A4828" w14:textId="77777777" w:rsidR="00321F67" w:rsidRPr="00321F67" w:rsidRDefault="00321F67" w:rsidP="00321F67">
      <w:pPr>
        <w:rPr>
          <w:b/>
          <w:bCs/>
        </w:rPr>
      </w:pPr>
      <w:r w:rsidRPr="00321F67">
        <w:rPr>
          <w:b/>
          <w:bCs/>
        </w:rPr>
        <w:t>ALLEGATI</w:t>
      </w:r>
    </w:p>
    <w:p w14:paraId="138EE2DA" w14:textId="77777777" w:rsidR="00321F67" w:rsidRPr="00321F67" w:rsidRDefault="00321F67" w:rsidP="00321F67">
      <w:r w:rsidRPr="00321F67">
        <w:t>☐ Documento di identità</w:t>
      </w:r>
      <w:r w:rsidRPr="00321F67">
        <w:br/>
        <w:t>☐ Copia codice fiscale</w:t>
      </w:r>
      <w:r w:rsidRPr="00321F67">
        <w:br/>
        <w:t>☐ Ricevuta di pagamento delle spese di avvio / delibera di ammissione al Gratuito Patrocinio</w:t>
      </w:r>
      <w:r w:rsidRPr="00321F67">
        <w:br/>
        <w:t>☐ Scheda dati per l’intestazione delle fatture</w:t>
      </w:r>
      <w:r w:rsidRPr="00321F67">
        <w:br/>
        <w:t>☐ Visura camerale (per persone giuridiche)</w:t>
      </w:r>
      <w:r w:rsidRPr="00321F67">
        <w:br/>
        <w:t>☐ Procura mediazione</w:t>
      </w:r>
      <w:r w:rsidRPr="00321F67">
        <w:br/>
        <w:t>☐ Procura sostanziale (in caso di assenza della parte)</w:t>
      </w:r>
      <w:r w:rsidRPr="00321F67">
        <w:br/>
        <w:t>☐ Scheda dati per il processo di firma digitale del verbale</w:t>
      </w:r>
      <w:r w:rsidRPr="00321F67">
        <w:br/>
        <w:t>☐ Provvedimento del giudice (se mediazione delegata)</w:t>
      </w:r>
      <w:r w:rsidRPr="00321F67">
        <w:br/>
        <w:t>☐ Altro: __________________________</w:t>
      </w:r>
    </w:p>
    <w:p w14:paraId="4E398884" w14:textId="77777777" w:rsidR="00396335" w:rsidRDefault="00396335" w:rsidP="00396335">
      <w:pPr>
        <w:rPr>
          <w:b/>
          <w:bCs/>
        </w:rPr>
      </w:pPr>
    </w:p>
    <w:p w14:paraId="140E9AB3" w14:textId="77777777" w:rsidR="00396335" w:rsidRPr="00396335" w:rsidRDefault="00396335" w:rsidP="00396335">
      <w:r w:rsidRPr="00396335">
        <w:t>Nel caso in cui l'istante/convenuto sia una persona giuridica ovvero detenga la rappresentanza legale in qualità di genitore, tutore, amministratore di sostegno o altro, la qualifica da cui deriva il potere rappresentativo deve essere adeguatamente documentata.</w:t>
      </w:r>
    </w:p>
    <w:p w14:paraId="2F1C17CF" w14:textId="10372020" w:rsidR="00396335" w:rsidRPr="00396335" w:rsidRDefault="00364C56" w:rsidP="00396335">
      <w:r w:rsidRPr="00396335">
        <w:rPr>
          <w:b/>
          <w:bCs/>
        </w:rPr>
        <w:t xml:space="preserve">N.B. </w:t>
      </w:r>
      <w:r w:rsidR="00396335" w:rsidRPr="00396335">
        <w:rPr>
          <w:b/>
          <w:bCs/>
        </w:rPr>
        <w:t>DOCUMENTI RISERVATI AL MEDIATORE:</w:t>
      </w:r>
      <w:r w:rsidR="00396335" w:rsidRPr="00396335">
        <w:rPr>
          <w:b/>
          <w:bCs/>
          <w:u w:val="single"/>
        </w:rPr>
        <w:t xml:space="preserve"> </w:t>
      </w:r>
      <w:r w:rsidR="00396335" w:rsidRPr="00396335">
        <w:t>Qualora l'Istante intenda riservare al solo mediatore l'accesso agli atti ed ai documenti presentati occorre predisporre indice separato, con espressa indicazione 'atti e documenti riservati al solo mediatore'. Ai sensi dell'art. 6.8 del Regolamento di Procedura, in mancanza di diversa indicazione, gli atti e i documenti allegati all'istanza si intendono liberamente accessibili alle altre parti del procedimento.</w:t>
      </w:r>
    </w:p>
    <w:p w14:paraId="34631742" w14:textId="63CA1E63" w:rsidR="00364C56" w:rsidRPr="00364C56" w:rsidRDefault="00364C56" w:rsidP="009F4E07">
      <w:pPr>
        <w:rPr>
          <w:b/>
          <w:bCs/>
          <w:u w:val="single"/>
        </w:rPr>
      </w:pPr>
    </w:p>
    <w:p w14:paraId="2F00B27E" w14:textId="77777777" w:rsidR="009F4E07" w:rsidRPr="009F4E07" w:rsidRDefault="00583172" w:rsidP="009F4E07">
      <w:r>
        <w:pict w14:anchorId="3A1E8A56">
          <v:rect id="_x0000_i1035" style="width:0;height:1.5pt" o:hralign="center" o:hrstd="t" o:hr="t" fillcolor="#a0a0a0" stroked="f"/>
        </w:pict>
      </w:r>
    </w:p>
    <w:p w14:paraId="6299FE45" w14:textId="77777777" w:rsidR="009F4E07" w:rsidRPr="009F4E07" w:rsidRDefault="009F4E07" w:rsidP="00364C56">
      <w:pPr>
        <w:jc w:val="center"/>
      </w:pPr>
      <w:r w:rsidRPr="009F4E07">
        <w:t>Il sottoscritto dichiara:</w:t>
      </w:r>
    </w:p>
    <w:p w14:paraId="48BC7987" w14:textId="77777777" w:rsidR="009F4E07" w:rsidRPr="009F4E07" w:rsidRDefault="009F4E07" w:rsidP="009F4E07">
      <w:pPr>
        <w:numPr>
          <w:ilvl w:val="0"/>
          <w:numId w:val="1"/>
        </w:numPr>
      </w:pPr>
      <w:r w:rsidRPr="009F4E07">
        <w:t>di aver preso visione del regolamento;</w:t>
      </w:r>
    </w:p>
    <w:p w14:paraId="018F0F6E" w14:textId="77777777" w:rsidR="009F4E07" w:rsidRPr="009F4E07" w:rsidRDefault="009F4E07" w:rsidP="009F4E07">
      <w:pPr>
        <w:numPr>
          <w:ilvl w:val="0"/>
          <w:numId w:val="1"/>
        </w:numPr>
      </w:pPr>
      <w:r w:rsidRPr="009F4E07">
        <w:t>di accettarlo integralmente;</w:t>
      </w:r>
    </w:p>
    <w:p w14:paraId="684FAB33" w14:textId="579BB7CB" w:rsidR="009F4E07" w:rsidRPr="009F4E07" w:rsidRDefault="009F4E07" w:rsidP="009F4E07">
      <w:pPr>
        <w:numPr>
          <w:ilvl w:val="0"/>
          <w:numId w:val="1"/>
        </w:numPr>
      </w:pPr>
      <w:r w:rsidRPr="009F4E07">
        <w:lastRenderedPageBreak/>
        <w:t xml:space="preserve">di </w:t>
      </w:r>
      <w:r w:rsidR="00321F67">
        <w:t xml:space="preserve">aver preso visione </w:t>
      </w:r>
      <w:proofErr w:type="gramStart"/>
      <w:r w:rsidR="00396335">
        <w:t>dell’</w:t>
      </w:r>
      <w:r w:rsidR="00321F67">
        <w:t xml:space="preserve"> informativa</w:t>
      </w:r>
      <w:proofErr w:type="gramEnd"/>
      <w:r w:rsidR="00321F67">
        <w:t xml:space="preserve"> di cui l’art. 14 del Reg. UE 679/2016</w:t>
      </w:r>
    </w:p>
    <w:p w14:paraId="5367C53B" w14:textId="77777777" w:rsidR="009F4E07" w:rsidRPr="009F4E07" w:rsidRDefault="00583172" w:rsidP="009F4E07">
      <w:r>
        <w:pict w14:anchorId="40ADDC3C">
          <v:rect id="_x0000_i1036" style="width:0;height:1.5pt" o:hralign="center" o:hrstd="t" o:hr="t" fillcolor="#a0a0a0" stroked="f"/>
        </w:pict>
      </w:r>
    </w:p>
    <w:p w14:paraId="4F06377B" w14:textId="77777777" w:rsidR="009F4E07" w:rsidRPr="009F4E07" w:rsidRDefault="009F4E07" w:rsidP="009F4E07">
      <w:r w:rsidRPr="009F4E07">
        <w:t>Luogo e data: __________________________</w:t>
      </w:r>
    </w:p>
    <w:p w14:paraId="3C8B5BBA" w14:textId="22364784" w:rsidR="009F4E07" w:rsidRPr="009F4E07" w:rsidRDefault="009F4E07" w:rsidP="009F4E07">
      <w:r w:rsidRPr="009F4E07">
        <w:t>Firma</w:t>
      </w:r>
      <w:r w:rsidR="00364C56">
        <w:t xml:space="preserve"> Parte</w:t>
      </w:r>
      <w:r w:rsidRPr="009F4E07">
        <w:t>: __________________________</w:t>
      </w:r>
    </w:p>
    <w:p w14:paraId="494AB394" w14:textId="77777777" w:rsidR="009F4E07" w:rsidRPr="009F4E07" w:rsidRDefault="009F4E07" w:rsidP="009F4E07">
      <w:r w:rsidRPr="009F4E07">
        <w:t>Firma Avvocato: __________________________</w:t>
      </w:r>
    </w:p>
    <w:p w14:paraId="32019865" w14:textId="77777777" w:rsidR="00396335" w:rsidRDefault="00396335" w:rsidP="00396335">
      <w:pPr>
        <w:rPr>
          <w:b/>
          <w:bCs/>
        </w:rPr>
      </w:pPr>
    </w:p>
    <w:p w14:paraId="459749F6" w14:textId="77777777" w:rsidR="007139CC" w:rsidRDefault="007139CC" w:rsidP="00396335">
      <w:pPr>
        <w:rPr>
          <w:b/>
          <w:bCs/>
        </w:rPr>
      </w:pPr>
    </w:p>
    <w:p w14:paraId="272FA39F" w14:textId="77777777" w:rsidR="007139CC" w:rsidRDefault="007139CC" w:rsidP="00396335">
      <w:pPr>
        <w:rPr>
          <w:b/>
          <w:bCs/>
        </w:rPr>
      </w:pPr>
    </w:p>
    <w:p w14:paraId="7125B031" w14:textId="77777777" w:rsidR="007139CC" w:rsidRDefault="007139CC" w:rsidP="00396335">
      <w:pPr>
        <w:rPr>
          <w:b/>
          <w:bCs/>
        </w:rPr>
      </w:pPr>
    </w:p>
    <w:p w14:paraId="6C1FCD1D" w14:textId="77777777" w:rsidR="007139CC" w:rsidRDefault="007139CC" w:rsidP="00396335">
      <w:pPr>
        <w:rPr>
          <w:b/>
          <w:bCs/>
        </w:rPr>
      </w:pPr>
    </w:p>
    <w:p w14:paraId="5344CF19" w14:textId="77777777" w:rsidR="007139CC" w:rsidRDefault="007139CC" w:rsidP="00396335">
      <w:pPr>
        <w:rPr>
          <w:b/>
          <w:bCs/>
        </w:rPr>
      </w:pPr>
    </w:p>
    <w:p w14:paraId="055911A5" w14:textId="77777777" w:rsidR="007139CC" w:rsidRDefault="007139CC" w:rsidP="00396335">
      <w:pPr>
        <w:rPr>
          <w:b/>
          <w:bCs/>
        </w:rPr>
      </w:pPr>
    </w:p>
    <w:p w14:paraId="277EC224" w14:textId="77777777" w:rsidR="007139CC" w:rsidRDefault="007139CC" w:rsidP="00396335">
      <w:pPr>
        <w:rPr>
          <w:b/>
          <w:bCs/>
        </w:rPr>
      </w:pPr>
    </w:p>
    <w:p w14:paraId="7B5A85D3" w14:textId="77777777" w:rsidR="007139CC" w:rsidRDefault="007139CC" w:rsidP="00396335">
      <w:pPr>
        <w:rPr>
          <w:b/>
          <w:bCs/>
        </w:rPr>
      </w:pPr>
    </w:p>
    <w:p w14:paraId="02E3D8B1" w14:textId="77777777" w:rsidR="007139CC" w:rsidRDefault="007139CC" w:rsidP="00396335">
      <w:pPr>
        <w:rPr>
          <w:b/>
          <w:bCs/>
        </w:rPr>
      </w:pPr>
    </w:p>
    <w:p w14:paraId="6E680F06" w14:textId="77777777" w:rsidR="007139CC" w:rsidRDefault="007139CC" w:rsidP="00396335">
      <w:pPr>
        <w:rPr>
          <w:b/>
          <w:bCs/>
        </w:rPr>
      </w:pPr>
    </w:p>
    <w:p w14:paraId="32F057E7" w14:textId="77777777" w:rsidR="007139CC" w:rsidRDefault="007139CC" w:rsidP="00396335">
      <w:pPr>
        <w:rPr>
          <w:b/>
          <w:bCs/>
        </w:rPr>
      </w:pPr>
    </w:p>
    <w:p w14:paraId="5BE531F8" w14:textId="77777777" w:rsidR="007139CC" w:rsidRDefault="007139CC" w:rsidP="00396335">
      <w:pPr>
        <w:rPr>
          <w:b/>
          <w:bCs/>
        </w:rPr>
      </w:pPr>
    </w:p>
    <w:p w14:paraId="58356139" w14:textId="77777777" w:rsidR="007139CC" w:rsidRDefault="007139CC" w:rsidP="00396335">
      <w:pPr>
        <w:rPr>
          <w:b/>
          <w:bCs/>
        </w:rPr>
      </w:pPr>
    </w:p>
    <w:p w14:paraId="289E7C87" w14:textId="77777777" w:rsidR="007139CC" w:rsidRDefault="007139CC" w:rsidP="00396335">
      <w:pPr>
        <w:rPr>
          <w:b/>
          <w:bCs/>
        </w:rPr>
      </w:pPr>
    </w:p>
    <w:p w14:paraId="45D3760E" w14:textId="77777777" w:rsidR="007139CC" w:rsidRDefault="007139CC" w:rsidP="00396335">
      <w:pPr>
        <w:rPr>
          <w:b/>
          <w:bCs/>
        </w:rPr>
      </w:pPr>
    </w:p>
    <w:p w14:paraId="2173B3FF" w14:textId="77777777" w:rsidR="007139CC" w:rsidRDefault="007139CC" w:rsidP="00396335">
      <w:pPr>
        <w:rPr>
          <w:b/>
          <w:bCs/>
        </w:rPr>
      </w:pPr>
    </w:p>
    <w:p w14:paraId="4BEB01ED" w14:textId="77777777" w:rsidR="007139CC" w:rsidRDefault="007139CC" w:rsidP="00396335">
      <w:pPr>
        <w:rPr>
          <w:b/>
          <w:bCs/>
        </w:rPr>
      </w:pPr>
    </w:p>
    <w:p w14:paraId="024A6C74" w14:textId="77777777" w:rsidR="007139CC" w:rsidRDefault="007139CC" w:rsidP="00396335">
      <w:pPr>
        <w:rPr>
          <w:b/>
          <w:bCs/>
        </w:rPr>
      </w:pPr>
    </w:p>
    <w:p w14:paraId="3C0AC6B7" w14:textId="77777777" w:rsidR="007139CC" w:rsidRDefault="007139CC" w:rsidP="00396335">
      <w:pPr>
        <w:rPr>
          <w:b/>
          <w:bCs/>
        </w:rPr>
      </w:pPr>
    </w:p>
    <w:p w14:paraId="44241215" w14:textId="77777777" w:rsidR="007139CC" w:rsidRDefault="007139CC" w:rsidP="00396335">
      <w:pPr>
        <w:rPr>
          <w:b/>
          <w:bCs/>
        </w:rPr>
      </w:pPr>
    </w:p>
    <w:p w14:paraId="62053400" w14:textId="77777777" w:rsidR="007139CC" w:rsidRDefault="007139CC" w:rsidP="00396335">
      <w:pPr>
        <w:rPr>
          <w:b/>
          <w:bCs/>
        </w:rPr>
      </w:pPr>
    </w:p>
    <w:p w14:paraId="7074A1E2" w14:textId="77777777" w:rsidR="00396335" w:rsidRDefault="00396335" w:rsidP="00396335">
      <w:pPr>
        <w:rPr>
          <w:b/>
          <w:bCs/>
        </w:rPr>
      </w:pPr>
    </w:p>
    <w:p w14:paraId="72E4E637" w14:textId="77777777" w:rsidR="00396335" w:rsidRDefault="00396335" w:rsidP="00396335">
      <w:pPr>
        <w:rPr>
          <w:b/>
          <w:bCs/>
        </w:rPr>
      </w:pPr>
    </w:p>
    <w:p w14:paraId="22CF117C" w14:textId="457349D9" w:rsidR="00396335" w:rsidRPr="00396335" w:rsidRDefault="00396335" w:rsidP="00396335">
      <w:pPr>
        <w:jc w:val="center"/>
        <w:rPr>
          <w:sz w:val="18"/>
          <w:szCs w:val="18"/>
        </w:rPr>
      </w:pPr>
      <w:r w:rsidRPr="00396335">
        <w:rPr>
          <w:b/>
          <w:bCs/>
          <w:sz w:val="18"/>
          <w:szCs w:val="18"/>
        </w:rPr>
        <w:t>INFORMATIVA SUL TRATTAMENTO DEI DATI PERSONALI</w:t>
      </w:r>
    </w:p>
    <w:p w14:paraId="7CDE97B0" w14:textId="77777777" w:rsidR="00396335" w:rsidRPr="00396335" w:rsidRDefault="00396335" w:rsidP="00396335">
      <w:pPr>
        <w:jc w:val="center"/>
        <w:rPr>
          <w:sz w:val="18"/>
          <w:szCs w:val="18"/>
        </w:rPr>
      </w:pPr>
      <w:r w:rsidRPr="00396335">
        <w:rPr>
          <w:b/>
          <w:bCs/>
          <w:sz w:val="18"/>
          <w:szCs w:val="18"/>
        </w:rPr>
        <w:t>resa ai sensi dell’articolo 13 Reg. UE 679/2016</w:t>
      </w:r>
    </w:p>
    <w:p w14:paraId="026E2C62" w14:textId="77777777" w:rsidR="00396335" w:rsidRPr="00396335" w:rsidRDefault="00396335" w:rsidP="00396335">
      <w:pPr>
        <w:jc w:val="center"/>
        <w:rPr>
          <w:sz w:val="18"/>
          <w:szCs w:val="18"/>
        </w:rPr>
      </w:pPr>
      <w:r w:rsidRPr="00396335">
        <w:rPr>
          <w:b/>
          <w:bCs/>
          <w:sz w:val="18"/>
          <w:szCs w:val="18"/>
        </w:rPr>
        <w:t>in relazione alle procedure di mediazione</w:t>
      </w:r>
    </w:p>
    <w:p w14:paraId="57A95F60" w14:textId="77777777" w:rsidR="00396335" w:rsidRPr="00396335" w:rsidRDefault="00396335" w:rsidP="00396335">
      <w:pPr>
        <w:rPr>
          <w:sz w:val="18"/>
          <w:szCs w:val="18"/>
        </w:rPr>
      </w:pPr>
    </w:p>
    <w:p w14:paraId="665504D6" w14:textId="77777777" w:rsidR="00396335" w:rsidRPr="00642D6F" w:rsidRDefault="00396335" w:rsidP="00642D6F">
      <w:pPr>
        <w:spacing w:line="240" w:lineRule="auto"/>
        <w:rPr>
          <w:sz w:val="16"/>
          <w:szCs w:val="16"/>
        </w:rPr>
      </w:pPr>
      <w:r w:rsidRPr="00396335">
        <w:rPr>
          <w:i/>
          <w:iCs/>
          <w:sz w:val="16"/>
          <w:szCs w:val="16"/>
        </w:rPr>
        <w:t>Gentile Istante</w:t>
      </w:r>
      <w:r w:rsidRPr="00396335">
        <w:rPr>
          <w:sz w:val="16"/>
          <w:szCs w:val="16"/>
        </w:rPr>
        <w:t>,</w:t>
      </w:r>
    </w:p>
    <w:p w14:paraId="3CE37019" w14:textId="41BF6366" w:rsidR="00396335" w:rsidRPr="00396335" w:rsidRDefault="00396335" w:rsidP="00642D6F">
      <w:pPr>
        <w:spacing w:line="240" w:lineRule="auto"/>
        <w:rPr>
          <w:sz w:val="16"/>
          <w:szCs w:val="16"/>
        </w:rPr>
      </w:pPr>
      <w:r w:rsidRPr="00396335">
        <w:rPr>
          <w:sz w:val="16"/>
          <w:szCs w:val="16"/>
        </w:rPr>
        <w:t>desideriamo informarLa che il Reg. UE 679/2016 e la vigente normativa italiana in materia di protezione dei dati personali prevedono la tutela delle persone fisiche rispetto al trattamento dei dati personali.</w:t>
      </w:r>
    </w:p>
    <w:p w14:paraId="30B0E466" w14:textId="66A77C34" w:rsidR="00396335" w:rsidRPr="00396335" w:rsidRDefault="00396335" w:rsidP="00642D6F">
      <w:pPr>
        <w:spacing w:line="240" w:lineRule="auto"/>
        <w:rPr>
          <w:sz w:val="16"/>
          <w:szCs w:val="16"/>
        </w:rPr>
      </w:pPr>
      <w:r w:rsidRPr="00396335">
        <w:rPr>
          <w:sz w:val="16"/>
          <w:szCs w:val="16"/>
        </w:rPr>
        <w:t>Secondo la normativa vigente, il trattamento dei Suoi dati sarà improntato ai principi di correttezza, liceità e trasparenza, tutelando la riservatezza e la sicurezza dei dati e garantendo l’esercizio dei Suoi diritti. Ai sensi del citato articolo 13 del Reg. UE 679/2016, Le forniamo, quindi, le seguenti informazioni:</w:t>
      </w:r>
    </w:p>
    <w:p w14:paraId="0D36D82D" w14:textId="77777777" w:rsidR="00396335" w:rsidRPr="00396335" w:rsidRDefault="00396335" w:rsidP="00642D6F">
      <w:pPr>
        <w:numPr>
          <w:ilvl w:val="0"/>
          <w:numId w:val="2"/>
        </w:numPr>
        <w:spacing w:line="240" w:lineRule="auto"/>
        <w:rPr>
          <w:sz w:val="16"/>
          <w:szCs w:val="16"/>
        </w:rPr>
      </w:pPr>
      <w:r w:rsidRPr="00396335">
        <w:rPr>
          <w:b/>
          <w:bCs/>
          <w:sz w:val="16"/>
          <w:szCs w:val="16"/>
        </w:rPr>
        <w:t>Identità e dati di contatto del titolare del trattamento</w:t>
      </w:r>
    </w:p>
    <w:p w14:paraId="0C0FF5E4" w14:textId="77777777" w:rsidR="00396335" w:rsidRPr="00396335" w:rsidRDefault="00396335" w:rsidP="00642D6F">
      <w:pPr>
        <w:spacing w:line="240" w:lineRule="auto"/>
        <w:rPr>
          <w:sz w:val="16"/>
          <w:szCs w:val="16"/>
        </w:rPr>
      </w:pPr>
      <w:r w:rsidRPr="00396335">
        <w:rPr>
          <w:sz w:val="16"/>
          <w:szCs w:val="16"/>
        </w:rPr>
        <w:t xml:space="preserve">Il titolare del trattamento dei dati è il Consiglio dell’Ordine degli Avvocati di Modena, nella persona del Presidente in carica, Avv. Roberto Mariani, con Sede in Corso Canal Grande n. 77, 41121 Modena (MO). C.F. 80008490361, Tel. 059/223773, Fax 059 218665, E-mail: </w:t>
      </w:r>
      <w:hyperlink r:id="rId7" w:tgtFrame="_top" w:history="1">
        <w:r w:rsidRPr="00396335">
          <w:rPr>
            <w:rStyle w:val="Collegamentoipertestuale"/>
            <w:sz w:val="16"/>
            <w:szCs w:val="16"/>
          </w:rPr>
          <w:t>segreteria@ordineavvocatimodena.it</w:t>
        </w:r>
      </w:hyperlink>
      <w:r w:rsidRPr="00396335">
        <w:rPr>
          <w:sz w:val="16"/>
          <w:szCs w:val="16"/>
        </w:rPr>
        <w:t xml:space="preserve">, PEC: </w:t>
      </w:r>
      <w:hyperlink r:id="rId8" w:tgtFrame="_top" w:history="1">
        <w:r w:rsidRPr="00396335">
          <w:rPr>
            <w:rStyle w:val="Collegamentoipertestuale"/>
            <w:sz w:val="16"/>
            <w:szCs w:val="16"/>
          </w:rPr>
          <w:t>ord.modena@cert.legalmail.it</w:t>
        </w:r>
      </w:hyperlink>
      <w:r w:rsidRPr="00396335">
        <w:rPr>
          <w:sz w:val="16"/>
          <w:szCs w:val="16"/>
        </w:rPr>
        <w:t>.</w:t>
      </w:r>
    </w:p>
    <w:p w14:paraId="49CD2EF7" w14:textId="77777777" w:rsidR="00396335" w:rsidRPr="00642D6F" w:rsidRDefault="00396335" w:rsidP="00642D6F">
      <w:pPr>
        <w:spacing w:line="240" w:lineRule="auto"/>
        <w:rPr>
          <w:sz w:val="16"/>
          <w:szCs w:val="16"/>
        </w:rPr>
      </w:pPr>
      <w:r w:rsidRPr="00396335">
        <w:rPr>
          <w:sz w:val="16"/>
          <w:szCs w:val="16"/>
        </w:rPr>
        <w:t xml:space="preserve">In particolare, l’Organo deputato al trattamento dei dati forniti per l’avvio e la gestione della procedura di mediazione è l’Organismo di Mediazione dell’Ordine degli Avvocati di Modena, iscritto al n. 389 del registro deli organismi abilitati a svolgere la mediazione, la cui sede legale è presso il Consiglio dell’Ordine degli Avvocati di Modena sopra indicati. La sede operativa dell’Organismo di Mediazione si trova in Via San Giovanni del Cantone n. 28 ed è contattabile ai seguenti recapiti: Tel. 059/4270505, Fax 0594909068, E-mail </w:t>
      </w:r>
      <w:hyperlink r:id="rId9" w:tgtFrame="_top" w:history="1">
        <w:r w:rsidRPr="00396335">
          <w:rPr>
            <w:rStyle w:val="Collegamentoipertestuale"/>
            <w:sz w:val="16"/>
            <w:szCs w:val="16"/>
          </w:rPr>
          <w:t>segreteria.mediazione@ordineavvocatimodena.it</w:t>
        </w:r>
      </w:hyperlink>
      <w:r w:rsidRPr="00396335">
        <w:rPr>
          <w:sz w:val="16"/>
          <w:szCs w:val="16"/>
        </w:rPr>
        <w:t xml:space="preserve">, PEC: </w:t>
      </w:r>
      <w:hyperlink r:id="rId10" w:tgtFrame="_top" w:history="1">
        <w:r w:rsidRPr="00396335">
          <w:rPr>
            <w:rStyle w:val="Collegamentoipertestuale"/>
            <w:sz w:val="16"/>
            <w:szCs w:val="16"/>
          </w:rPr>
          <w:t>organismo.mediazione@ordineavvmodena.it</w:t>
        </w:r>
      </w:hyperlink>
      <w:r w:rsidRPr="00396335">
        <w:rPr>
          <w:sz w:val="16"/>
          <w:szCs w:val="16"/>
        </w:rPr>
        <w:t xml:space="preserve"> </w:t>
      </w:r>
    </w:p>
    <w:p w14:paraId="3111155E" w14:textId="5F8FA94C" w:rsidR="00396335" w:rsidRPr="00396335" w:rsidRDefault="00396335" w:rsidP="00642D6F">
      <w:pPr>
        <w:spacing w:line="240" w:lineRule="auto"/>
        <w:rPr>
          <w:sz w:val="16"/>
          <w:szCs w:val="16"/>
        </w:rPr>
      </w:pPr>
      <w:r w:rsidRPr="00396335">
        <w:rPr>
          <w:sz w:val="16"/>
          <w:szCs w:val="16"/>
        </w:rPr>
        <w:t>Il titolare del trattamento è stabilito nell’Unione Europea e, quindi, non è tenuto alla designazione di un suo rappresentante.</w:t>
      </w:r>
    </w:p>
    <w:p w14:paraId="776D8B71" w14:textId="77777777" w:rsidR="00396335" w:rsidRPr="00396335" w:rsidRDefault="00396335" w:rsidP="00642D6F">
      <w:pPr>
        <w:numPr>
          <w:ilvl w:val="0"/>
          <w:numId w:val="3"/>
        </w:numPr>
        <w:spacing w:line="240" w:lineRule="auto"/>
        <w:rPr>
          <w:sz w:val="16"/>
          <w:szCs w:val="16"/>
        </w:rPr>
      </w:pPr>
      <w:r w:rsidRPr="00396335">
        <w:rPr>
          <w:b/>
          <w:bCs/>
          <w:sz w:val="16"/>
          <w:szCs w:val="16"/>
        </w:rPr>
        <w:t>Dati di contatto del responsabile della protezione dei dati</w:t>
      </w:r>
    </w:p>
    <w:p w14:paraId="3C4E909C" w14:textId="255EB435" w:rsidR="00396335" w:rsidRPr="00396335" w:rsidRDefault="00396335" w:rsidP="00642D6F">
      <w:pPr>
        <w:spacing w:line="240" w:lineRule="auto"/>
        <w:rPr>
          <w:sz w:val="16"/>
          <w:szCs w:val="16"/>
        </w:rPr>
      </w:pPr>
      <w:r w:rsidRPr="00396335">
        <w:rPr>
          <w:sz w:val="16"/>
          <w:szCs w:val="16"/>
        </w:rPr>
        <w:t xml:space="preserve">Il titolare del trattamento dei dati ha designato un “Responsabile della protezione dei dati” (RPD o Data </w:t>
      </w:r>
      <w:proofErr w:type="spellStart"/>
      <w:r w:rsidRPr="00396335">
        <w:rPr>
          <w:sz w:val="16"/>
          <w:szCs w:val="16"/>
        </w:rPr>
        <w:t>Protection</w:t>
      </w:r>
      <w:proofErr w:type="spellEnd"/>
      <w:r w:rsidRPr="00396335">
        <w:rPr>
          <w:sz w:val="16"/>
          <w:szCs w:val="16"/>
        </w:rPr>
        <w:t xml:space="preserve"> Officer - DPO), ai sensi dell’art. 37 Regolamento UE 2016/679, individuato nella persona dell’Avv. Valeria Bortolotti, contattabile ai seguenti recapiti: Cel. 333/3810478; Tel. 0536/1817817; E-mail: </w:t>
      </w:r>
      <w:hyperlink r:id="rId11" w:tgtFrame="_top" w:history="1">
        <w:r w:rsidRPr="00396335">
          <w:rPr>
            <w:rStyle w:val="Collegamentoipertestuale"/>
            <w:sz w:val="16"/>
            <w:szCs w:val="16"/>
          </w:rPr>
          <w:t>valeria.bortolotti@studiovblex.it</w:t>
        </w:r>
      </w:hyperlink>
      <w:r w:rsidRPr="00396335">
        <w:rPr>
          <w:sz w:val="16"/>
          <w:szCs w:val="16"/>
        </w:rPr>
        <w:t xml:space="preserve">; PEC: </w:t>
      </w:r>
      <w:hyperlink r:id="rId12" w:tgtFrame="_top" w:history="1">
        <w:r w:rsidRPr="00396335">
          <w:rPr>
            <w:rStyle w:val="Collegamentoipertestuale"/>
            <w:sz w:val="16"/>
            <w:szCs w:val="16"/>
          </w:rPr>
          <w:t>valeria.bortolotti@ordineavvmodena.it</w:t>
        </w:r>
      </w:hyperlink>
    </w:p>
    <w:p w14:paraId="2D0E898A" w14:textId="77777777" w:rsidR="00396335" w:rsidRPr="00396335" w:rsidRDefault="00396335" w:rsidP="00642D6F">
      <w:pPr>
        <w:numPr>
          <w:ilvl w:val="0"/>
          <w:numId w:val="4"/>
        </w:numPr>
        <w:spacing w:line="240" w:lineRule="auto"/>
        <w:rPr>
          <w:sz w:val="16"/>
          <w:szCs w:val="16"/>
        </w:rPr>
      </w:pPr>
      <w:r w:rsidRPr="00396335">
        <w:rPr>
          <w:b/>
          <w:bCs/>
          <w:sz w:val="16"/>
          <w:szCs w:val="16"/>
        </w:rPr>
        <w:t>Categorie di dati trattati</w:t>
      </w:r>
    </w:p>
    <w:p w14:paraId="21BF36F2" w14:textId="77777777" w:rsidR="00396335" w:rsidRPr="00396335" w:rsidRDefault="00396335" w:rsidP="00642D6F">
      <w:pPr>
        <w:spacing w:line="240" w:lineRule="auto"/>
        <w:rPr>
          <w:sz w:val="16"/>
          <w:szCs w:val="16"/>
        </w:rPr>
      </w:pPr>
      <w:r w:rsidRPr="00396335">
        <w:rPr>
          <w:b/>
          <w:bCs/>
          <w:i/>
          <w:iCs/>
          <w:sz w:val="16"/>
          <w:szCs w:val="16"/>
        </w:rPr>
        <w:t>c.1. Dati strettamente correlati all’avvio della procedura di mediazione</w:t>
      </w:r>
    </w:p>
    <w:p w14:paraId="565F7FE7" w14:textId="77777777" w:rsidR="00396335" w:rsidRPr="00642D6F" w:rsidRDefault="00396335" w:rsidP="00642D6F">
      <w:pPr>
        <w:spacing w:line="240" w:lineRule="auto"/>
        <w:rPr>
          <w:sz w:val="16"/>
          <w:szCs w:val="16"/>
        </w:rPr>
      </w:pPr>
      <w:r w:rsidRPr="00396335">
        <w:rPr>
          <w:sz w:val="16"/>
          <w:szCs w:val="16"/>
        </w:rPr>
        <w:t>I dati oggetto di trattamento sono quelli necessari per dare seguito all’istanza di mediazione presentata dall’interessato e per la gestione della procedura di mediazione.</w:t>
      </w:r>
    </w:p>
    <w:p w14:paraId="36C53586" w14:textId="150E0842" w:rsidR="00396335" w:rsidRPr="00396335" w:rsidRDefault="00396335" w:rsidP="00642D6F">
      <w:pPr>
        <w:spacing w:line="240" w:lineRule="auto"/>
        <w:rPr>
          <w:sz w:val="16"/>
          <w:szCs w:val="16"/>
        </w:rPr>
      </w:pPr>
      <w:r w:rsidRPr="00396335">
        <w:rPr>
          <w:sz w:val="16"/>
          <w:szCs w:val="16"/>
        </w:rPr>
        <w:t>Per la presentazione dell’istanza, i dati minimi richiesti sono quelli strettamente funzionali all’accesso alla mediazione:</w:t>
      </w:r>
    </w:p>
    <w:p w14:paraId="46A328DA" w14:textId="77777777" w:rsidR="00396335" w:rsidRPr="00396335" w:rsidRDefault="00396335" w:rsidP="00642D6F">
      <w:pPr>
        <w:numPr>
          <w:ilvl w:val="0"/>
          <w:numId w:val="5"/>
        </w:numPr>
        <w:spacing w:line="240" w:lineRule="auto"/>
        <w:rPr>
          <w:sz w:val="16"/>
          <w:szCs w:val="16"/>
        </w:rPr>
      </w:pPr>
      <w:r w:rsidRPr="00396335">
        <w:rPr>
          <w:sz w:val="16"/>
          <w:szCs w:val="16"/>
        </w:rPr>
        <w:t>Dati personali di natura “comune” relativi all’istante (o agli istanti) quali: dati identificativi dell’istante (nome, cognome, codice fiscale, data e luogo di nascita, sesso), nonché dati relativi all’eventuale fatturazione elettronica, dati di recapito, copia del documento di identità e del codice fiscale</w:t>
      </w:r>
    </w:p>
    <w:p w14:paraId="7C62FE7F" w14:textId="77777777" w:rsidR="00396335" w:rsidRPr="00396335" w:rsidRDefault="00396335" w:rsidP="00642D6F">
      <w:pPr>
        <w:numPr>
          <w:ilvl w:val="0"/>
          <w:numId w:val="5"/>
        </w:numPr>
        <w:spacing w:line="240" w:lineRule="auto"/>
        <w:rPr>
          <w:sz w:val="16"/>
          <w:szCs w:val="16"/>
        </w:rPr>
      </w:pPr>
      <w:r w:rsidRPr="00396335">
        <w:rPr>
          <w:sz w:val="16"/>
          <w:szCs w:val="16"/>
        </w:rPr>
        <w:t>Dati personali di natura “comune” relativi all’avvocato nominato dall’istante</w:t>
      </w:r>
    </w:p>
    <w:p w14:paraId="7CCA3D07" w14:textId="77777777" w:rsidR="00396335" w:rsidRPr="00396335" w:rsidRDefault="00396335" w:rsidP="00642D6F">
      <w:pPr>
        <w:numPr>
          <w:ilvl w:val="0"/>
          <w:numId w:val="5"/>
        </w:numPr>
        <w:spacing w:line="240" w:lineRule="auto"/>
        <w:rPr>
          <w:sz w:val="16"/>
          <w:szCs w:val="16"/>
        </w:rPr>
      </w:pPr>
      <w:r w:rsidRPr="00396335">
        <w:rPr>
          <w:sz w:val="16"/>
          <w:szCs w:val="16"/>
        </w:rPr>
        <w:t>Dati personali “comuni” relativi all’eventuale rappresentante legale o amministratore della parte istante quali: la categoria di appartenenza, dati identificativi (cognome, nome), dati di recapito (indirizzo)</w:t>
      </w:r>
    </w:p>
    <w:p w14:paraId="75942F26" w14:textId="77777777" w:rsidR="00396335" w:rsidRPr="00396335" w:rsidRDefault="00396335" w:rsidP="00642D6F">
      <w:pPr>
        <w:numPr>
          <w:ilvl w:val="0"/>
          <w:numId w:val="5"/>
        </w:numPr>
        <w:spacing w:line="240" w:lineRule="auto"/>
        <w:rPr>
          <w:sz w:val="16"/>
          <w:szCs w:val="16"/>
        </w:rPr>
      </w:pPr>
      <w:r w:rsidRPr="00396335">
        <w:rPr>
          <w:sz w:val="16"/>
          <w:szCs w:val="16"/>
        </w:rPr>
        <w:t>Dati personali “comuni” relativi alla/e parte/i invitata: categoria, dati identificativi (nome, cognome), dati di recapito (indirizzo)</w:t>
      </w:r>
    </w:p>
    <w:p w14:paraId="50E1BD83" w14:textId="77777777" w:rsidR="00396335" w:rsidRPr="00396335" w:rsidRDefault="00396335" w:rsidP="00642D6F">
      <w:pPr>
        <w:numPr>
          <w:ilvl w:val="0"/>
          <w:numId w:val="5"/>
        </w:numPr>
        <w:spacing w:line="240" w:lineRule="auto"/>
        <w:rPr>
          <w:sz w:val="16"/>
          <w:szCs w:val="16"/>
        </w:rPr>
      </w:pPr>
      <w:r w:rsidRPr="00396335">
        <w:rPr>
          <w:sz w:val="16"/>
          <w:szCs w:val="16"/>
        </w:rPr>
        <w:t xml:space="preserve">Dati personali “comuni” di eventuali terzi ai quali la parte istante desidera </w:t>
      </w:r>
      <w:proofErr w:type="gramStart"/>
      <w:r w:rsidRPr="00396335">
        <w:rPr>
          <w:sz w:val="16"/>
          <w:szCs w:val="16"/>
        </w:rPr>
        <w:t>sia inviata</w:t>
      </w:r>
      <w:proofErr w:type="gramEnd"/>
      <w:r w:rsidRPr="00396335">
        <w:rPr>
          <w:sz w:val="16"/>
          <w:szCs w:val="16"/>
        </w:rPr>
        <w:t xml:space="preserve"> un’e-mail con allegata la copia dell’istanza di mediazione: dati identificativi (nome, cognome), dati di contatto (e-mail, numero di telefono)</w:t>
      </w:r>
    </w:p>
    <w:p w14:paraId="7F303C67" w14:textId="77777777" w:rsidR="00396335" w:rsidRPr="00396335" w:rsidRDefault="00396335" w:rsidP="00642D6F">
      <w:pPr>
        <w:spacing w:line="240" w:lineRule="auto"/>
        <w:rPr>
          <w:sz w:val="16"/>
          <w:szCs w:val="16"/>
        </w:rPr>
      </w:pPr>
      <w:r w:rsidRPr="00396335">
        <w:rPr>
          <w:b/>
          <w:bCs/>
          <w:i/>
          <w:iCs/>
          <w:sz w:val="16"/>
          <w:szCs w:val="16"/>
        </w:rPr>
        <w:t>c.2. Altri dati forniti dalla parte istante</w:t>
      </w:r>
    </w:p>
    <w:p w14:paraId="788A383F" w14:textId="77777777" w:rsidR="00396335" w:rsidRPr="00396335" w:rsidRDefault="00396335" w:rsidP="00642D6F">
      <w:pPr>
        <w:spacing w:line="240" w:lineRule="auto"/>
        <w:rPr>
          <w:sz w:val="16"/>
          <w:szCs w:val="16"/>
        </w:rPr>
      </w:pPr>
      <w:r w:rsidRPr="00396335">
        <w:rPr>
          <w:sz w:val="16"/>
          <w:szCs w:val="16"/>
        </w:rPr>
        <w:t xml:space="preserve">Oltre ai dati di cui al punto che precede, sono oggetto di trattamento i dati volontariamente comunicati dalla/e parte/i istanti per descrivere l’oggetto della controversia. Rispetto a questi ultimi, vista l’eterogeneità delle casistiche, non è possibile fornirne a priori un’indicazione restrittiva delle categorie di dati eventualmente trattati. Infatti, oggetto di trattamento possono essere tutti i dati che la parte istante ritenga </w:t>
      </w:r>
      <w:r w:rsidRPr="00396335">
        <w:rPr>
          <w:sz w:val="16"/>
          <w:szCs w:val="16"/>
        </w:rPr>
        <w:lastRenderedPageBreak/>
        <w:t>necessario o comunque opportuno comunicare, anche mediante allegazione di documenti, per descrivere l’oggetto della controversia. Tali dati potrebbero essere di natura comune e/o appartenere a categorie particolari come definite dall’art. 9 del Reg. 679/16 UE (in quanto idonei a rivelare l’origine razziale o etnica, le opinioni politiche, le convinzioni religiose o filosofiche, l’appartenenza sindacale, dati relativi alla salute o alla vita sessuale o all’orientamento sessuale di una persona, ecc.) e/o riguardare condanne penali, reati e/o connesse misure di sicurezza ai sensi dell’art. 10 Reg. 679/16 UE.</w:t>
      </w:r>
    </w:p>
    <w:p w14:paraId="699CBA67" w14:textId="77777777" w:rsidR="00396335" w:rsidRPr="00396335" w:rsidRDefault="00396335" w:rsidP="00642D6F">
      <w:pPr>
        <w:spacing w:line="240" w:lineRule="auto"/>
        <w:rPr>
          <w:sz w:val="16"/>
          <w:szCs w:val="16"/>
        </w:rPr>
      </w:pPr>
      <w:r w:rsidRPr="00396335">
        <w:rPr>
          <w:i/>
          <w:iCs/>
          <w:sz w:val="16"/>
          <w:szCs w:val="16"/>
        </w:rPr>
        <w:t>In via generale, si invitano le parti istanti a fornire solo le informazioni effettivamente necessarie ed utili al procedimento di mediazione, escludendo la trasmissione di dati di natura personale superflui e comunque sovrabbondanti o non pertinenti per l’espletamento della procedura di mediazione.</w:t>
      </w:r>
    </w:p>
    <w:p w14:paraId="0FA7383D" w14:textId="28BA960A" w:rsidR="00396335" w:rsidRPr="00396335" w:rsidRDefault="00396335" w:rsidP="00642D6F">
      <w:pPr>
        <w:spacing w:line="240" w:lineRule="auto"/>
        <w:rPr>
          <w:sz w:val="16"/>
          <w:szCs w:val="16"/>
        </w:rPr>
      </w:pPr>
      <w:r w:rsidRPr="00396335">
        <w:rPr>
          <w:sz w:val="16"/>
          <w:szCs w:val="16"/>
        </w:rPr>
        <w:t>Si ricorda inoltre che è responsabilità dell’interessato fornire dati corretti e soprattutto veri, fatte salve le responsabilità previste dalla legge in materia di dichiarazioni mendaci.</w:t>
      </w:r>
    </w:p>
    <w:p w14:paraId="1D252333" w14:textId="4AF54F59" w:rsidR="00396335" w:rsidRPr="00642D6F" w:rsidRDefault="00396335" w:rsidP="00642D6F">
      <w:pPr>
        <w:pStyle w:val="Paragrafoelenco"/>
        <w:numPr>
          <w:ilvl w:val="1"/>
          <w:numId w:val="3"/>
        </w:numPr>
        <w:spacing w:line="240" w:lineRule="auto"/>
        <w:rPr>
          <w:sz w:val="16"/>
          <w:szCs w:val="16"/>
        </w:rPr>
      </w:pPr>
      <w:r w:rsidRPr="00642D6F">
        <w:rPr>
          <w:b/>
          <w:bCs/>
          <w:sz w:val="16"/>
          <w:szCs w:val="16"/>
        </w:rPr>
        <w:t>Finalità del trattamento cui sono destinati i dati personali e base giuridica del trattamento</w:t>
      </w:r>
    </w:p>
    <w:p w14:paraId="40D8149D" w14:textId="77777777" w:rsidR="00396335" w:rsidRPr="00642D6F" w:rsidRDefault="00396335" w:rsidP="00642D6F">
      <w:pPr>
        <w:spacing w:line="240" w:lineRule="auto"/>
        <w:rPr>
          <w:sz w:val="16"/>
          <w:szCs w:val="16"/>
        </w:rPr>
      </w:pPr>
      <w:r w:rsidRPr="00396335">
        <w:rPr>
          <w:sz w:val="16"/>
          <w:szCs w:val="16"/>
        </w:rPr>
        <w:t xml:space="preserve">La finalità del trattamento è l’avvio e la gestione del procedimento di mediazione da parte dell’Organismo di Mediazione. In particolare, i dati saranno trattati per l’attivazione del procedimento, l’assegnazione dello stesso a mediatore, la verbalizzazione del procedimento, la gestione e conservazione dei documenti correlati </w:t>
      </w:r>
      <w:proofErr w:type="gramStart"/>
      <w:r w:rsidRPr="00396335">
        <w:rPr>
          <w:sz w:val="16"/>
          <w:szCs w:val="16"/>
        </w:rPr>
        <w:t>al procedimenti</w:t>
      </w:r>
      <w:proofErr w:type="gramEnd"/>
      <w:r w:rsidRPr="00396335">
        <w:rPr>
          <w:sz w:val="16"/>
          <w:szCs w:val="16"/>
        </w:rPr>
        <w:t xml:space="preserve"> di mediazione, la gestione degli accessi alle sale, fisiche o virtuali, per la celebrazione degli incontri di mediazione. Tale finalità è parte integrante degli obblighi e delle attività che, per legge, sono poste a carico dell’Organismo di Mediazione.</w:t>
      </w:r>
    </w:p>
    <w:p w14:paraId="6426A101" w14:textId="32033A15" w:rsidR="00396335" w:rsidRPr="00396335" w:rsidRDefault="00396335" w:rsidP="00642D6F">
      <w:pPr>
        <w:spacing w:line="240" w:lineRule="auto"/>
        <w:rPr>
          <w:sz w:val="16"/>
          <w:szCs w:val="16"/>
        </w:rPr>
      </w:pPr>
      <w:r w:rsidRPr="00396335">
        <w:rPr>
          <w:sz w:val="16"/>
          <w:szCs w:val="16"/>
        </w:rPr>
        <w:t>Per quanto concerne la normativa applicabile in materia di mediazione si ricordano, tra gli altri:</w:t>
      </w:r>
    </w:p>
    <w:p w14:paraId="38FB8020" w14:textId="77777777" w:rsidR="00396335" w:rsidRPr="00396335" w:rsidRDefault="00396335" w:rsidP="00642D6F">
      <w:pPr>
        <w:spacing w:line="240" w:lineRule="auto"/>
        <w:rPr>
          <w:sz w:val="16"/>
          <w:szCs w:val="16"/>
        </w:rPr>
      </w:pPr>
      <w:r w:rsidRPr="00396335">
        <w:rPr>
          <w:sz w:val="16"/>
          <w:szCs w:val="16"/>
        </w:rPr>
        <w:t xml:space="preserve">- Decreto legislativo 4 marzo 2010, n. 28 (Attuazione dell'articolo 60 della legge 18 giugno 2009, n. 69, in materia di mediazione finalizzata alla conciliazione delle controversie civili e commerciali) e ss.mm. e ii. Testo consolidato con le modifiche introdotte dal D.lgs. Del 27,12,2024 recante disposizioni integrative e correttive al D.lgs. 10.10.2022 n. 149, in materia di mediazione civile e commerciale e negoziazione </w:t>
      </w:r>
      <w:proofErr w:type="gramStart"/>
      <w:r w:rsidRPr="00396335">
        <w:rPr>
          <w:sz w:val="16"/>
          <w:szCs w:val="16"/>
        </w:rPr>
        <w:t>assistita( G.U.</w:t>
      </w:r>
      <w:proofErr w:type="gramEnd"/>
      <w:r w:rsidRPr="00396335">
        <w:rPr>
          <w:sz w:val="16"/>
          <w:szCs w:val="16"/>
        </w:rPr>
        <w:t xml:space="preserve"> n. 7 del 10.1.25 vigente al 25.1.25).</w:t>
      </w:r>
    </w:p>
    <w:p w14:paraId="236F2085" w14:textId="77777777" w:rsidR="00396335" w:rsidRPr="00396335" w:rsidRDefault="00396335" w:rsidP="00642D6F">
      <w:pPr>
        <w:spacing w:line="240" w:lineRule="auto"/>
        <w:rPr>
          <w:sz w:val="16"/>
          <w:szCs w:val="16"/>
        </w:rPr>
      </w:pPr>
      <w:r w:rsidRPr="00396335">
        <w:rPr>
          <w:sz w:val="16"/>
          <w:szCs w:val="16"/>
        </w:rPr>
        <w:t>- Decreto del Ministero della Giustizia 18 ottobre 2010, n. 180 (Regolamento recante la determinazione dei criteri e delle modalità di iscrizione e tenuta del registro degli organismi di mediazione e dell'elenco dei formatori per la mediazione, nonché l’approvazione delle indennità spettanti agli organismi, ai sensi dell'articolo 16 del decreto legislativo 4 marzo 2010, n. 28).</w:t>
      </w:r>
    </w:p>
    <w:p w14:paraId="793F606F" w14:textId="77777777" w:rsidR="00396335" w:rsidRPr="00396335" w:rsidRDefault="00396335" w:rsidP="00642D6F">
      <w:pPr>
        <w:spacing w:line="240" w:lineRule="auto"/>
        <w:rPr>
          <w:sz w:val="16"/>
          <w:szCs w:val="16"/>
        </w:rPr>
      </w:pPr>
      <w:r w:rsidRPr="00396335">
        <w:rPr>
          <w:sz w:val="16"/>
          <w:szCs w:val="16"/>
        </w:rPr>
        <w:t>Si ricorda inoltre che le attività dell’Organismo di mediazione sono disciplinate dai seguenti atti:</w:t>
      </w:r>
    </w:p>
    <w:p w14:paraId="0F638587" w14:textId="77777777" w:rsidR="00396335" w:rsidRPr="00396335" w:rsidRDefault="00396335" w:rsidP="00642D6F">
      <w:pPr>
        <w:spacing w:line="240" w:lineRule="auto"/>
        <w:rPr>
          <w:sz w:val="16"/>
          <w:szCs w:val="16"/>
        </w:rPr>
      </w:pPr>
      <w:r w:rsidRPr="00396335">
        <w:rPr>
          <w:sz w:val="16"/>
          <w:szCs w:val="16"/>
        </w:rPr>
        <w:t>- Regolamento dell’Organismo di Mediazione, approvato dal Consiglio dell’Ordine degli Avvocati di Modena nella seduta del 03/09/2024.</w:t>
      </w:r>
    </w:p>
    <w:p w14:paraId="7806419D" w14:textId="77777777" w:rsidR="00396335" w:rsidRPr="00396335" w:rsidRDefault="00396335" w:rsidP="00642D6F">
      <w:pPr>
        <w:spacing w:line="240" w:lineRule="auto"/>
        <w:rPr>
          <w:sz w:val="16"/>
          <w:szCs w:val="16"/>
        </w:rPr>
      </w:pPr>
      <w:r w:rsidRPr="00396335">
        <w:rPr>
          <w:sz w:val="16"/>
          <w:szCs w:val="16"/>
        </w:rPr>
        <w:t xml:space="preserve">La mediazione può essere obbligatoria o facoltativa. La mediazione è obbligatoria (in quanto condizione di procedibilità della domanda giudiziale) se rientra nell’ambito delle controversie inerenti a specifiche materie che la prevedono quale previste dalla legge (D.lgs. 28/2010) ovvero se viene comunque delegata dal giudice. In tutti gli altri casi chiunque può decidere liberamente di accedere alla mediazione in via facoltativa per le controversie aventi a oggetto diritti disponibili. </w:t>
      </w:r>
    </w:p>
    <w:p w14:paraId="23101F5F" w14:textId="77777777" w:rsidR="00396335" w:rsidRPr="00396335" w:rsidRDefault="00396335" w:rsidP="00642D6F">
      <w:pPr>
        <w:spacing w:line="240" w:lineRule="auto"/>
        <w:rPr>
          <w:sz w:val="16"/>
          <w:szCs w:val="16"/>
        </w:rPr>
      </w:pPr>
      <w:r w:rsidRPr="00396335">
        <w:rPr>
          <w:sz w:val="16"/>
          <w:szCs w:val="16"/>
        </w:rPr>
        <w:t xml:space="preserve">Nei casi di </w:t>
      </w:r>
      <w:r w:rsidRPr="00396335">
        <w:rPr>
          <w:i/>
          <w:iCs/>
          <w:sz w:val="16"/>
          <w:szCs w:val="16"/>
        </w:rPr>
        <w:t>mediazione obbligatoria o delegata</w:t>
      </w:r>
      <w:r w:rsidRPr="00396335">
        <w:rPr>
          <w:sz w:val="16"/>
          <w:szCs w:val="16"/>
        </w:rPr>
        <w:t>, la base giuridica del trattamento è relativa a quanto disposto dall’art. 6 par. 1 lettera b) del Reg. UE 679/2016 e dall’art. 6 par. lett. e) nella misura in cui il Consiglio dell’Ordine e pertanto l’Organismo di Mediazione, quale ente pubblico tratta i dati per l’esecuzione dei compiti allo stesso affidati e/o esercita pubblici poteri di cui il medesimo è investito.</w:t>
      </w:r>
    </w:p>
    <w:p w14:paraId="3C903263" w14:textId="77777777" w:rsidR="00396335" w:rsidRPr="00396335" w:rsidRDefault="00396335" w:rsidP="00642D6F">
      <w:pPr>
        <w:spacing w:line="240" w:lineRule="auto"/>
        <w:rPr>
          <w:sz w:val="16"/>
          <w:szCs w:val="16"/>
        </w:rPr>
      </w:pPr>
      <w:r w:rsidRPr="00396335">
        <w:rPr>
          <w:sz w:val="16"/>
          <w:szCs w:val="16"/>
        </w:rPr>
        <w:t>Rispetto ai dati trasmessi dall’istante ulteriormente rispetto a quelli minimi richiesti per la presentazione della domanda, (vedasi sopra al punto c.2), il trattamento è basato sul consenso ai sensi dell’art. 6 par. 1 lett. a) Reg. 679/16 UE.</w:t>
      </w:r>
    </w:p>
    <w:p w14:paraId="02E9E69F" w14:textId="77777777" w:rsidR="00396335" w:rsidRPr="00396335" w:rsidRDefault="00396335" w:rsidP="00642D6F">
      <w:pPr>
        <w:spacing w:line="240" w:lineRule="auto"/>
        <w:rPr>
          <w:sz w:val="16"/>
          <w:szCs w:val="16"/>
        </w:rPr>
      </w:pPr>
      <w:r w:rsidRPr="00396335">
        <w:rPr>
          <w:sz w:val="16"/>
          <w:szCs w:val="16"/>
        </w:rPr>
        <w:t>Per quanto concerne eventuali dati appartenenti a categorie particolari, il trattamento è basato sul consenso ai sensi dell’art. 9 par. 2 lett. a) Reg. 679/16 UE, o può essere necessario per l’esercizio di diritti specifici dell’interessato, a norma dell’art. 9 par. 2 lett. b) Reg. 679/16 UE; inoltre, in particolare ove la mediazione sia obbligatoria, il trattamento dei dati può essere necessario per accertare, esercitare o difendere un diritto in sede giudiziaria, a norma dell’art. 9 par. 2 lett. f). In virtù delle sue stesse funzioni istituzionali, l’Organismo svolge un’attività di interesse pubblico rilevante in quanto afferente, perché funzionale e/o comunque strumentale, alle attività di tutela in sede giudiziaria ai sensi dell’art. 9 par. 2 lett. g) Reg. 679/16 UE e art. 2 sexies D.lgs. 196/2003.</w:t>
      </w:r>
    </w:p>
    <w:p w14:paraId="62410F64" w14:textId="77777777" w:rsidR="00396335" w:rsidRPr="00396335" w:rsidRDefault="00396335" w:rsidP="00642D6F">
      <w:pPr>
        <w:spacing w:line="240" w:lineRule="auto"/>
        <w:rPr>
          <w:sz w:val="16"/>
          <w:szCs w:val="16"/>
        </w:rPr>
      </w:pPr>
      <w:r w:rsidRPr="00396335">
        <w:rPr>
          <w:sz w:val="16"/>
          <w:szCs w:val="16"/>
        </w:rPr>
        <w:t xml:space="preserve">Nei casi di mediazione facoltativa, la base giuridica del trattamento, sin dalla presentazione della domanda, è costituita dal consenso liberamente prestato dall’istante ex art. 6 par. 1 lett. a) Reg. 679/16 UE che decide di attivare la procedura di mediazione, da cui deriva, successivamente, l’esercizio delle attività istituzionali di cui </w:t>
      </w:r>
      <w:proofErr w:type="spellStart"/>
      <w:proofErr w:type="gramStart"/>
      <w:r w:rsidRPr="00396335">
        <w:rPr>
          <w:sz w:val="16"/>
          <w:szCs w:val="16"/>
        </w:rPr>
        <w:t>I’Organismo</w:t>
      </w:r>
      <w:proofErr w:type="spellEnd"/>
      <w:proofErr w:type="gramEnd"/>
      <w:r w:rsidRPr="00396335">
        <w:rPr>
          <w:sz w:val="16"/>
          <w:szCs w:val="16"/>
        </w:rPr>
        <w:t xml:space="preserve"> di Mediazione è investito per legge.</w:t>
      </w:r>
    </w:p>
    <w:p w14:paraId="77AB164C" w14:textId="3C9BB4D6" w:rsidR="00396335" w:rsidRPr="00396335" w:rsidRDefault="00396335" w:rsidP="00642D6F">
      <w:pPr>
        <w:spacing w:line="240" w:lineRule="auto"/>
        <w:rPr>
          <w:sz w:val="16"/>
          <w:szCs w:val="16"/>
        </w:rPr>
      </w:pPr>
      <w:r w:rsidRPr="00396335">
        <w:rPr>
          <w:sz w:val="16"/>
          <w:szCs w:val="16"/>
        </w:rPr>
        <w:t xml:space="preserve">Il trattamento dei dati </w:t>
      </w:r>
      <w:r w:rsidRPr="00396335">
        <w:rPr>
          <w:sz w:val="16"/>
          <w:szCs w:val="16"/>
          <w:u w:val="single"/>
        </w:rPr>
        <w:t>non</w:t>
      </w:r>
      <w:r w:rsidRPr="00396335">
        <w:rPr>
          <w:sz w:val="16"/>
          <w:szCs w:val="16"/>
        </w:rPr>
        <w:t xml:space="preserve"> si basa sul legittimo interesse di cui all’articolo 6, paragrafo 1, lettera f).</w:t>
      </w:r>
    </w:p>
    <w:p w14:paraId="7983566B" w14:textId="532F0B56" w:rsidR="00396335" w:rsidRPr="00642D6F" w:rsidRDefault="00396335" w:rsidP="00642D6F">
      <w:pPr>
        <w:pStyle w:val="Paragrafoelenco"/>
        <w:numPr>
          <w:ilvl w:val="1"/>
          <w:numId w:val="3"/>
        </w:numPr>
        <w:spacing w:line="240" w:lineRule="auto"/>
        <w:rPr>
          <w:sz w:val="16"/>
          <w:szCs w:val="16"/>
        </w:rPr>
      </w:pPr>
      <w:r w:rsidRPr="00642D6F">
        <w:rPr>
          <w:b/>
          <w:bCs/>
          <w:sz w:val="16"/>
          <w:szCs w:val="16"/>
        </w:rPr>
        <w:t>Eventuali destinatari o categorie di destinatari dei dati personali</w:t>
      </w:r>
    </w:p>
    <w:p w14:paraId="3E974DF8" w14:textId="77777777" w:rsidR="00396335" w:rsidRPr="00396335" w:rsidRDefault="00396335" w:rsidP="00642D6F">
      <w:pPr>
        <w:spacing w:line="240" w:lineRule="auto"/>
        <w:rPr>
          <w:sz w:val="16"/>
          <w:szCs w:val="16"/>
        </w:rPr>
      </w:pPr>
      <w:bookmarkStart w:id="0" w:name="_Hlk12958108"/>
      <w:bookmarkEnd w:id="0"/>
      <w:r w:rsidRPr="00396335">
        <w:rPr>
          <w:sz w:val="16"/>
          <w:szCs w:val="16"/>
        </w:rPr>
        <w:t xml:space="preserve">I Suoi dati saranno trattati da soggetti appositamente nominati dal titolare del trattamento dei dati in qualità di responsabili del trattamento dei dati (solo qualora nominati) e/o da chiunque agisca sotto la loro autorità e/o sotto quella del titolare del trattamento dei dati e che abbia accesso a dati personali (es. lavoratori del titolare del trattamento dei dati, componenti del Consiglio dell’Ordine, membri degli Organi e dei Comitati dell’Ordine); tali soggetti tratteranno i Suoi dati solo qualora necessario in relazione alle finalità del conferimento e solo nell’ambito dello svolgimento dei compiti loro assegnati dal titolare del trattamento dei dati, impegnandosi a trattare esclusivamente i dati necessari allo </w:t>
      </w:r>
      <w:r w:rsidRPr="00396335">
        <w:rPr>
          <w:sz w:val="16"/>
          <w:szCs w:val="16"/>
        </w:rPr>
        <w:lastRenderedPageBreak/>
        <w:t xml:space="preserve">svolgimento di tali compiti e a compiere le sole operazioni necessarie allo svolgimento degli stessi. I dati saranno inoltre comunicati al mediatore designato dall’Organismo. L’Organismo di Mediazione assicura la riservatezza nello svolgimento del servizio di mediazione. Si ricorda che, per legge (art. 9 D.lgs. 28/2010) chiunque presta la propria opera o il proprio servizio nell’organismo o comunque nell’ambito del procedimento di mediazione è tenuto all’obbligo di riservatezza rispetto alle dichiarazioni rese e alle informazioni acquisite durante il procedimento medesimo. I dati sono comunicati al mediatore, il quale è tenuto all’obbligo di riservatezza. Rispetto alle dichiarazioni rese e alle informazioni acquisite nel corso delle sessioni separate e salvo il consenso della parte dichiarante o dalla quale provengono le informazioni, il mediatore è altresì tenuto alla riservatezza nei confronti delle altre parti. Si ricorda inoltre che il mediatore non può essere tenuto a deporre sul contenuto delle dichiarazioni rese e delle informazioni acquisite nel procedimento di mediazione, né davanti all'autorità giudiziaria né davanti ad </w:t>
      </w:r>
      <w:proofErr w:type="spellStart"/>
      <w:r w:rsidRPr="00396335">
        <w:rPr>
          <w:sz w:val="16"/>
          <w:szCs w:val="16"/>
        </w:rPr>
        <w:t>altra</w:t>
      </w:r>
      <w:proofErr w:type="spellEnd"/>
      <w:r w:rsidRPr="00396335">
        <w:rPr>
          <w:sz w:val="16"/>
          <w:szCs w:val="16"/>
        </w:rPr>
        <w:t xml:space="preserve"> autorità. Al mediatore si applicano le disposizioni dell'articolo 200 del codice di procedura penale e si estendono le garanzie previste per il difensore dalle disposizioni dell'articolo 103 del codice di procedura penale in quanto applicabili (art. 9 D.lgs. 28/2010). Si applicano inoltre gli obblighi di riservatezza previsti dall’art. 7 del Regolamento dell’Organismo di mediazione.</w:t>
      </w:r>
    </w:p>
    <w:p w14:paraId="4D96E9C0" w14:textId="77777777" w:rsidR="00396335" w:rsidRPr="00396335" w:rsidRDefault="00396335" w:rsidP="00642D6F">
      <w:pPr>
        <w:spacing w:line="240" w:lineRule="auto"/>
        <w:rPr>
          <w:sz w:val="16"/>
          <w:szCs w:val="16"/>
        </w:rPr>
      </w:pPr>
      <w:r w:rsidRPr="00396335">
        <w:rPr>
          <w:sz w:val="16"/>
          <w:szCs w:val="16"/>
        </w:rPr>
        <w:t>Inoltre, i dati potranno essere comunicati, a seconda dei casi e, solo qualora strettamente necessario rispetto alle finalità indicate nella presente informativa nonché nei limiti di quanto previsto dalla normativa vigente alle seguenti categorie di destinatari:</w:t>
      </w:r>
    </w:p>
    <w:p w14:paraId="31924F9B" w14:textId="77777777" w:rsidR="00396335" w:rsidRPr="00396335" w:rsidRDefault="00396335" w:rsidP="00642D6F">
      <w:pPr>
        <w:numPr>
          <w:ilvl w:val="0"/>
          <w:numId w:val="8"/>
        </w:numPr>
        <w:spacing w:line="240" w:lineRule="auto"/>
        <w:rPr>
          <w:sz w:val="16"/>
          <w:szCs w:val="16"/>
        </w:rPr>
      </w:pPr>
      <w:r w:rsidRPr="00396335">
        <w:rPr>
          <w:sz w:val="16"/>
          <w:szCs w:val="16"/>
        </w:rPr>
        <w:t>Consiglio Nazionale Forense</w:t>
      </w:r>
    </w:p>
    <w:p w14:paraId="5504B384" w14:textId="77777777" w:rsidR="00396335" w:rsidRPr="00396335" w:rsidRDefault="00396335" w:rsidP="00642D6F">
      <w:pPr>
        <w:numPr>
          <w:ilvl w:val="0"/>
          <w:numId w:val="8"/>
        </w:numPr>
        <w:spacing w:line="240" w:lineRule="auto"/>
        <w:rPr>
          <w:sz w:val="16"/>
          <w:szCs w:val="16"/>
        </w:rPr>
      </w:pPr>
      <w:r w:rsidRPr="00396335">
        <w:rPr>
          <w:sz w:val="16"/>
          <w:szCs w:val="16"/>
        </w:rPr>
        <w:t>Consiglio Distrettuale di Disciplina</w:t>
      </w:r>
    </w:p>
    <w:p w14:paraId="3067B05C" w14:textId="77777777" w:rsidR="00396335" w:rsidRPr="00396335" w:rsidRDefault="00396335" w:rsidP="00642D6F">
      <w:pPr>
        <w:numPr>
          <w:ilvl w:val="0"/>
          <w:numId w:val="8"/>
        </w:numPr>
        <w:spacing w:line="240" w:lineRule="auto"/>
        <w:rPr>
          <w:sz w:val="16"/>
          <w:szCs w:val="16"/>
        </w:rPr>
      </w:pPr>
      <w:r w:rsidRPr="00396335">
        <w:rPr>
          <w:sz w:val="16"/>
          <w:szCs w:val="16"/>
        </w:rPr>
        <w:t>UIF (in particolare ai fini antiriciclaggio)</w:t>
      </w:r>
    </w:p>
    <w:p w14:paraId="14E5985C" w14:textId="77777777" w:rsidR="00396335" w:rsidRPr="00396335" w:rsidRDefault="00396335" w:rsidP="00642D6F">
      <w:pPr>
        <w:numPr>
          <w:ilvl w:val="0"/>
          <w:numId w:val="8"/>
        </w:numPr>
        <w:spacing w:line="240" w:lineRule="auto"/>
        <w:rPr>
          <w:sz w:val="16"/>
          <w:szCs w:val="16"/>
        </w:rPr>
      </w:pPr>
      <w:r w:rsidRPr="00396335">
        <w:rPr>
          <w:sz w:val="16"/>
          <w:szCs w:val="16"/>
        </w:rPr>
        <w:t>Amministrazioni Giudiziarie</w:t>
      </w:r>
    </w:p>
    <w:p w14:paraId="4712BA38" w14:textId="77777777" w:rsidR="00396335" w:rsidRPr="00396335" w:rsidRDefault="00396335" w:rsidP="00642D6F">
      <w:pPr>
        <w:numPr>
          <w:ilvl w:val="0"/>
          <w:numId w:val="8"/>
        </w:numPr>
        <w:spacing w:line="240" w:lineRule="auto"/>
        <w:rPr>
          <w:sz w:val="16"/>
          <w:szCs w:val="16"/>
        </w:rPr>
      </w:pPr>
      <w:r w:rsidRPr="00396335">
        <w:rPr>
          <w:sz w:val="16"/>
          <w:szCs w:val="16"/>
        </w:rPr>
        <w:t>Fornitori di servizi informatici connessi al trattamento dei dati;</w:t>
      </w:r>
    </w:p>
    <w:p w14:paraId="347EC40C" w14:textId="77777777" w:rsidR="00396335" w:rsidRPr="00396335" w:rsidRDefault="00396335" w:rsidP="00642D6F">
      <w:pPr>
        <w:numPr>
          <w:ilvl w:val="0"/>
          <w:numId w:val="8"/>
        </w:numPr>
        <w:spacing w:line="240" w:lineRule="auto"/>
        <w:rPr>
          <w:sz w:val="16"/>
          <w:szCs w:val="16"/>
        </w:rPr>
      </w:pPr>
      <w:r w:rsidRPr="00396335">
        <w:rPr>
          <w:sz w:val="16"/>
          <w:szCs w:val="16"/>
        </w:rPr>
        <w:t>Enti pubblici e altri istituti per obblighi di Legge.</w:t>
      </w:r>
    </w:p>
    <w:p w14:paraId="7E33C1B2" w14:textId="77777777" w:rsidR="00396335" w:rsidRPr="00396335" w:rsidRDefault="00396335" w:rsidP="00642D6F">
      <w:pPr>
        <w:spacing w:line="240" w:lineRule="auto"/>
        <w:rPr>
          <w:sz w:val="16"/>
          <w:szCs w:val="16"/>
        </w:rPr>
      </w:pPr>
      <w:r w:rsidRPr="00396335">
        <w:rPr>
          <w:sz w:val="16"/>
          <w:szCs w:val="16"/>
        </w:rPr>
        <w:t xml:space="preserve">In particolare, si precisa che, per quanto concerne il portale relativo alle mediazioni, si informa che la piattaforma di Mediazione Concilia Sfera (ossia la piattaforma per la gestione delle mediazioni) e l’applicativo </w:t>
      </w:r>
      <w:proofErr w:type="spellStart"/>
      <w:r w:rsidRPr="00396335">
        <w:rPr>
          <w:sz w:val="16"/>
          <w:szCs w:val="16"/>
        </w:rPr>
        <w:t>VerbalSfera</w:t>
      </w:r>
      <w:proofErr w:type="spellEnd"/>
      <w:r w:rsidRPr="00396335">
        <w:rPr>
          <w:sz w:val="16"/>
          <w:szCs w:val="16"/>
        </w:rPr>
        <w:t xml:space="preserve"> (quest’ultima per la firma e conservazione telematica dei verbali) sono messi a disposizione da Visura S.p.a., nominata quale responsabile esterno del trattamento ai sensi dell’art. 28 Reg. 679/16 UE. I servizi di firma digitale (</w:t>
      </w:r>
      <w:proofErr w:type="spellStart"/>
      <w:r w:rsidRPr="00396335">
        <w:rPr>
          <w:sz w:val="16"/>
          <w:szCs w:val="16"/>
        </w:rPr>
        <w:t>GoSign</w:t>
      </w:r>
      <w:proofErr w:type="spellEnd"/>
      <w:r w:rsidRPr="00396335">
        <w:rPr>
          <w:sz w:val="16"/>
          <w:szCs w:val="16"/>
        </w:rPr>
        <w:t>) e di conservazione a norma (</w:t>
      </w:r>
      <w:proofErr w:type="spellStart"/>
      <w:r w:rsidRPr="00396335">
        <w:rPr>
          <w:sz w:val="16"/>
          <w:szCs w:val="16"/>
        </w:rPr>
        <w:t>SafeLTA</w:t>
      </w:r>
      <w:proofErr w:type="spellEnd"/>
      <w:r w:rsidRPr="00396335">
        <w:rPr>
          <w:sz w:val="16"/>
          <w:szCs w:val="16"/>
        </w:rPr>
        <w:t xml:space="preserve">) sono erogati dal provider da InfoCert, responsabile del trattamento ai sensi dell’art. 28 Reg. 679/16 UE. </w:t>
      </w:r>
    </w:p>
    <w:p w14:paraId="23BE43BF" w14:textId="3C753B80" w:rsidR="00396335" w:rsidRPr="00396335" w:rsidRDefault="00396335" w:rsidP="00642D6F">
      <w:pPr>
        <w:spacing w:line="240" w:lineRule="auto"/>
        <w:rPr>
          <w:sz w:val="16"/>
          <w:szCs w:val="16"/>
        </w:rPr>
      </w:pPr>
      <w:r w:rsidRPr="00396335">
        <w:rPr>
          <w:sz w:val="16"/>
          <w:szCs w:val="16"/>
        </w:rPr>
        <w:t xml:space="preserve">Si fa presente che, a cadenza trimestrale, l’Organismo di Mediazione trasmette al Ministero della Giustizia i dati relativi al numero delle iscrizioni di mediazioni civili e commerciali. Tale comunicazione ha finalità meramente statistica e non comporta alcuna trasmissione al Ministero di dati di natura personale. Inoltre, ogni anno, l’Organismo di mediazione comunica al Ministero della Giustizia gli importi versati all’Organismo stesso al solo fine del riconoscimento del credito di imposta di cui all’art. 20 del </w:t>
      </w:r>
      <w:proofErr w:type="spellStart"/>
      <w:r w:rsidRPr="00396335">
        <w:rPr>
          <w:sz w:val="16"/>
          <w:szCs w:val="16"/>
        </w:rPr>
        <w:t>D.Lgs.</w:t>
      </w:r>
      <w:proofErr w:type="spellEnd"/>
      <w:r w:rsidRPr="00396335">
        <w:rPr>
          <w:sz w:val="16"/>
          <w:szCs w:val="16"/>
        </w:rPr>
        <w:t xml:space="preserve"> 28/2010. A tal fine, l’Organismo comunica al Ministero il nome, il cognome ed il codice fiscale delle parti che hanno disposto il versamento e l’importo dello stesso, l’esito e la tipologia di mediazione (obbligatoria o facoltativa), e l’anno di riferimento.</w:t>
      </w:r>
    </w:p>
    <w:p w14:paraId="5539C429" w14:textId="2B83C827" w:rsidR="00396335" w:rsidRPr="00642D6F" w:rsidRDefault="00396335" w:rsidP="00642D6F">
      <w:pPr>
        <w:pStyle w:val="Paragrafoelenco"/>
        <w:numPr>
          <w:ilvl w:val="1"/>
          <w:numId w:val="3"/>
        </w:numPr>
        <w:spacing w:line="240" w:lineRule="auto"/>
        <w:rPr>
          <w:sz w:val="16"/>
          <w:szCs w:val="16"/>
        </w:rPr>
      </w:pPr>
      <w:r w:rsidRPr="00642D6F">
        <w:rPr>
          <w:b/>
          <w:bCs/>
          <w:sz w:val="16"/>
          <w:szCs w:val="16"/>
        </w:rPr>
        <w:t>Trasferimento di dati personali a Paesi terzi (extra UE) o a organizzazioni internazionali</w:t>
      </w:r>
    </w:p>
    <w:p w14:paraId="24274791" w14:textId="77777777" w:rsidR="00396335" w:rsidRPr="00396335" w:rsidRDefault="00396335" w:rsidP="00642D6F">
      <w:pPr>
        <w:spacing w:line="240" w:lineRule="auto"/>
        <w:rPr>
          <w:sz w:val="16"/>
          <w:szCs w:val="16"/>
        </w:rPr>
      </w:pPr>
      <w:r w:rsidRPr="00396335">
        <w:rPr>
          <w:sz w:val="16"/>
          <w:szCs w:val="16"/>
        </w:rPr>
        <w:t>Il titolare del trattamento dei dati non intende trasferire i dati personali verso un Paese terzo o un’organizzazione internazionale</w:t>
      </w:r>
    </w:p>
    <w:p w14:paraId="11F14405" w14:textId="77777777" w:rsidR="00396335" w:rsidRPr="00396335" w:rsidRDefault="00396335" w:rsidP="00642D6F">
      <w:pPr>
        <w:spacing w:line="240" w:lineRule="auto"/>
        <w:rPr>
          <w:sz w:val="16"/>
          <w:szCs w:val="16"/>
        </w:rPr>
      </w:pPr>
    </w:p>
    <w:p w14:paraId="6FCB2C16" w14:textId="5870EFC4" w:rsidR="00396335" w:rsidRPr="00642D6F" w:rsidRDefault="00396335" w:rsidP="00642D6F">
      <w:pPr>
        <w:pStyle w:val="Paragrafoelenco"/>
        <w:numPr>
          <w:ilvl w:val="1"/>
          <w:numId w:val="3"/>
        </w:numPr>
        <w:spacing w:line="240" w:lineRule="auto"/>
        <w:rPr>
          <w:sz w:val="16"/>
          <w:szCs w:val="16"/>
        </w:rPr>
      </w:pPr>
      <w:r w:rsidRPr="00642D6F">
        <w:rPr>
          <w:b/>
          <w:bCs/>
          <w:sz w:val="16"/>
          <w:szCs w:val="16"/>
        </w:rPr>
        <w:t>Periodo di conservazione dei dati personali e criteri utilizzati per determinare tale periodo</w:t>
      </w:r>
    </w:p>
    <w:p w14:paraId="71E83EE9" w14:textId="78787B75" w:rsidR="00396335" w:rsidRPr="00396335" w:rsidRDefault="00396335" w:rsidP="00642D6F">
      <w:pPr>
        <w:spacing w:line="240" w:lineRule="auto"/>
        <w:rPr>
          <w:sz w:val="16"/>
          <w:szCs w:val="16"/>
        </w:rPr>
      </w:pPr>
      <w:r w:rsidRPr="00396335">
        <w:rPr>
          <w:sz w:val="16"/>
          <w:szCs w:val="16"/>
        </w:rPr>
        <w:t xml:space="preserve">I Suoi dati saranno conservati per il tempo necessario a conseguire le finalità sopra indicate e per rispettare obblighi normativi in materia. In particolare, si ricorda che, ai sensi dell’art. 12 del Decreto del Ministero della Giustizia 18 ottobre 2010, n. 180, a norma dell’art. 2621 comma 1 del </w:t>
      </w:r>
      <w:proofErr w:type="gramStart"/>
      <w:r w:rsidRPr="00396335">
        <w:rPr>
          <w:sz w:val="16"/>
          <w:szCs w:val="16"/>
        </w:rPr>
        <w:t>codice civile</w:t>
      </w:r>
      <w:proofErr w:type="gramEnd"/>
      <w:r w:rsidRPr="00396335">
        <w:rPr>
          <w:sz w:val="16"/>
          <w:szCs w:val="16"/>
        </w:rPr>
        <w:t>, l’Organismo è obbligato a conservare gli atti dei procedimenti trattati per almeno un triennio dalla data della loro conclusione. Sono fatti salvi gli obblighi di conservazione previsti per adempimenti di natura amministrativa, contabile, fiscale e di legge.</w:t>
      </w:r>
    </w:p>
    <w:p w14:paraId="75C264C8" w14:textId="2289C681" w:rsidR="00396335" w:rsidRPr="00642D6F" w:rsidRDefault="00396335" w:rsidP="00642D6F">
      <w:pPr>
        <w:pStyle w:val="Paragrafoelenco"/>
        <w:numPr>
          <w:ilvl w:val="1"/>
          <w:numId w:val="3"/>
        </w:numPr>
        <w:spacing w:line="240" w:lineRule="auto"/>
        <w:rPr>
          <w:sz w:val="16"/>
          <w:szCs w:val="16"/>
        </w:rPr>
      </w:pPr>
      <w:r w:rsidRPr="00642D6F">
        <w:rPr>
          <w:b/>
          <w:bCs/>
          <w:sz w:val="16"/>
          <w:szCs w:val="16"/>
        </w:rPr>
        <w:t>Diritti di accesso, rettifica, cancellazione, limitazione al trattamento, portabilità.</w:t>
      </w:r>
    </w:p>
    <w:p w14:paraId="3DA13B7A" w14:textId="77777777" w:rsidR="00396335" w:rsidRPr="00396335" w:rsidRDefault="00396335" w:rsidP="00642D6F">
      <w:pPr>
        <w:spacing w:line="240" w:lineRule="auto"/>
        <w:rPr>
          <w:sz w:val="16"/>
          <w:szCs w:val="16"/>
        </w:rPr>
      </w:pPr>
      <w:r w:rsidRPr="00396335">
        <w:rPr>
          <w:sz w:val="16"/>
          <w:szCs w:val="16"/>
        </w:rPr>
        <w:t>Lei potrà, in ogni momento, esercitare nei confronti del titolare del trattamento i seguenti diritti previsti dal Reg. UE 679/2016, contattando liberamente il titolare del trattamento ai recapiti indicati al punto a) della presente informativa. A tal fine si ricorda che L’interessato ha i seguenti diritti in relazione al trattamento dei dati personali:</w:t>
      </w:r>
    </w:p>
    <w:p w14:paraId="6D7383AB" w14:textId="77777777" w:rsidR="00396335" w:rsidRPr="00396335" w:rsidRDefault="00396335" w:rsidP="00642D6F">
      <w:pPr>
        <w:spacing w:line="240" w:lineRule="auto"/>
        <w:rPr>
          <w:sz w:val="16"/>
          <w:szCs w:val="16"/>
        </w:rPr>
      </w:pPr>
      <w:r w:rsidRPr="00396335">
        <w:rPr>
          <w:sz w:val="16"/>
          <w:szCs w:val="16"/>
        </w:rPr>
        <w:t xml:space="preserve">- </w:t>
      </w:r>
      <w:r w:rsidRPr="00396335">
        <w:rPr>
          <w:b/>
          <w:bCs/>
          <w:i/>
          <w:iCs/>
          <w:sz w:val="16"/>
          <w:szCs w:val="16"/>
        </w:rPr>
        <w:t>accesso</w:t>
      </w:r>
      <w:r w:rsidRPr="00396335">
        <w:rPr>
          <w:sz w:val="16"/>
          <w:szCs w:val="16"/>
        </w:rPr>
        <w:t xml:space="preserve"> (art. 15 Reg. 679/16 UE): ha diritto di ottenere dal titolare del trattamento la conferma che sia o meno in corso un trattamento dei dati personali che la riguardano e, in tal caso, di accedere alle informazioni connesse al trattamento stesso (finalità, categorie di dati, destinatari o categorie di destinatari a cui i dati sono comunicati, periodo di conservazione, possibilità di esercitare gli altri diritti in relazione ai dati in questione, origine dei dati stessi, esistenza di un processo decisionale automatizzato), nonché copia dei dati oggetto del trattamento;</w:t>
      </w:r>
    </w:p>
    <w:p w14:paraId="038F3AD9" w14:textId="77777777" w:rsidR="00396335" w:rsidRPr="00396335" w:rsidRDefault="00396335" w:rsidP="00642D6F">
      <w:pPr>
        <w:spacing w:line="240" w:lineRule="auto"/>
        <w:rPr>
          <w:sz w:val="16"/>
          <w:szCs w:val="16"/>
        </w:rPr>
      </w:pPr>
      <w:r w:rsidRPr="00396335">
        <w:rPr>
          <w:sz w:val="16"/>
          <w:szCs w:val="16"/>
        </w:rPr>
        <w:lastRenderedPageBreak/>
        <w:t xml:space="preserve">- </w:t>
      </w:r>
      <w:r w:rsidRPr="00396335">
        <w:rPr>
          <w:b/>
          <w:bCs/>
          <w:i/>
          <w:iCs/>
          <w:sz w:val="16"/>
          <w:szCs w:val="16"/>
        </w:rPr>
        <w:t>rettifica</w:t>
      </w:r>
      <w:r w:rsidRPr="00396335">
        <w:rPr>
          <w:sz w:val="16"/>
          <w:szCs w:val="16"/>
        </w:rPr>
        <w:t xml:space="preserve"> (art. 16 Reg. 679/16 UE): ha diritto di ottenere dal titolare del trattamento la rettifica dei dati personali che la riguardano, senza ingiustificato ritardo. In base alle finalità del trattamento, ha inoltre diritto di ottenere l’integrazione dei dati incompleti, anche fornendo una dichiarazione in tal senso;</w:t>
      </w:r>
    </w:p>
    <w:p w14:paraId="28D156E6" w14:textId="77777777" w:rsidR="00396335" w:rsidRPr="00396335" w:rsidRDefault="00396335" w:rsidP="00642D6F">
      <w:pPr>
        <w:spacing w:line="240" w:lineRule="auto"/>
        <w:rPr>
          <w:sz w:val="16"/>
          <w:szCs w:val="16"/>
        </w:rPr>
      </w:pPr>
      <w:r w:rsidRPr="00396335">
        <w:rPr>
          <w:sz w:val="16"/>
          <w:szCs w:val="16"/>
        </w:rPr>
        <w:t xml:space="preserve">- </w:t>
      </w:r>
      <w:r w:rsidRPr="00396335">
        <w:rPr>
          <w:b/>
          <w:bCs/>
          <w:i/>
          <w:iCs/>
          <w:sz w:val="16"/>
          <w:szCs w:val="16"/>
        </w:rPr>
        <w:t>cancellazione</w:t>
      </w:r>
      <w:r w:rsidRPr="00396335">
        <w:rPr>
          <w:sz w:val="16"/>
          <w:szCs w:val="16"/>
        </w:rPr>
        <w:t xml:space="preserve"> (art. 17 Reg. 679/16 UE): ha diritto di ottenere dal titolare del trattamento la cancellazione dei dati personali che la riguardano senza ingiustificato ritardo, a meno che non vi siano ragioni che impediscono di dar seguito alla richiesta stessa (ad esempio, l’adempimento di un obbligo legale, oppure l’accertamento, l’esercizio o la difesa di un diritto in sede giudiziaria);</w:t>
      </w:r>
    </w:p>
    <w:p w14:paraId="01FF74A6" w14:textId="77777777" w:rsidR="00396335" w:rsidRPr="00396335" w:rsidRDefault="00396335" w:rsidP="00642D6F">
      <w:pPr>
        <w:spacing w:line="240" w:lineRule="auto"/>
        <w:rPr>
          <w:sz w:val="16"/>
          <w:szCs w:val="16"/>
        </w:rPr>
      </w:pPr>
      <w:r w:rsidRPr="00396335">
        <w:rPr>
          <w:sz w:val="16"/>
          <w:szCs w:val="16"/>
        </w:rPr>
        <w:t xml:space="preserve">- </w:t>
      </w:r>
      <w:r w:rsidRPr="00396335">
        <w:rPr>
          <w:b/>
          <w:bCs/>
          <w:i/>
          <w:iCs/>
          <w:sz w:val="16"/>
          <w:szCs w:val="16"/>
        </w:rPr>
        <w:t>limitazione del trattamento</w:t>
      </w:r>
      <w:r w:rsidRPr="00396335">
        <w:rPr>
          <w:sz w:val="16"/>
          <w:szCs w:val="16"/>
        </w:rPr>
        <w:t xml:space="preserve"> (art. 18 Reg. 679/16 UE): ha diritto di ottenere dal titolare del trattamento in presenza di determinate circostanze (es. quando ne contesti l’inesattezza, quando il trattamento sia illecito e lei si opponga alla cancellazione chiedendo che ne sia limitato l’utilizzo, quando lei abbia necessità dei dati per l’accertamento, l’esercizio o la difesa di un diritto in sede giudiziaria; quando lei abbia presentato opposizione in attesa della verifica in merito alla prevalenza dei motivi legittimi del titolare rispetto ai suoi);</w:t>
      </w:r>
    </w:p>
    <w:p w14:paraId="402AB588" w14:textId="77777777" w:rsidR="00396335" w:rsidRPr="00396335" w:rsidRDefault="00396335" w:rsidP="00642D6F">
      <w:pPr>
        <w:spacing w:line="240" w:lineRule="auto"/>
        <w:rPr>
          <w:sz w:val="16"/>
          <w:szCs w:val="16"/>
        </w:rPr>
      </w:pPr>
      <w:r w:rsidRPr="00396335">
        <w:rPr>
          <w:sz w:val="16"/>
          <w:szCs w:val="16"/>
        </w:rPr>
        <w:t xml:space="preserve">- </w:t>
      </w:r>
      <w:r w:rsidRPr="00396335">
        <w:rPr>
          <w:b/>
          <w:bCs/>
          <w:i/>
          <w:iCs/>
          <w:sz w:val="16"/>
          <w:szCs w:val="16"/>
        </w:rPr>
        <w:t>portabilità</w:t>
      </w:r>
      <w:r w:rsidRPr="00396335">
        <w:rPr>
          <w:sz w:val="16"/>
          <w:szCs w:val="16"/>
        </w:rPr>
        <w:t xml:space="preserve"> (art. 20 Reg. 679/16 UE): ha diritto di ricevere in un formato strutturato, di suo comune e leggibile da dispositivo automatico i dati personali che la riguardano ed ha diritto di trasmetterli ad altro titolare. L’esercizio del diritto alla portabilità non deve in ogni caso ledere i diritti e le libertà altrui</w:t>
      </w:r>
    </w:p>
    <w:p w14:paraId="5B052F30" w14:textId="41252F2A" w:rsidR="00396335" w:rsidRPr="00396335" w:rsidRDefault="00396335" w:rsidP="00642D6F">
      <w:pPr>
        <w:spacing w:line="240" w:lineRule="auto"/>
        <w:rPr>
          <w:sz w:val="16"/>
          <w:szCs w:val="16"/>
        </w:rPr>
      </w:pPr>
      <w:r w:rsidRPr="00396335">
        <w:rPr>
          <w:sz w:val="16"/>
          <w:szCs w:val="16"/>
        </w:rPr>
        <w:t>Il testo integrale degli articoli del REG. UE 679/2016 relativi o comunque connessi ai Suoi diritti è disponibile sul sito dell’Autorità Garante per la Protezione dei dai Personali www.garanteprivacy.it o, in alternativa, Le sarà fornito dal Titolare a Sua semplice richiesta.</w:t>
      </w:r>
    </w:p>
    <w:p w14:paraId="70F024B8" w14:textId="77777777" w:rsidR="00396335" w:rsidRPr="00396335" w:rsidRDefault="00396335" w:rsidP="00642D6F">
      <w:pPr>
        <w:spacing w:line="240" w:lineRule="auto"/>
        <w:rPr>
          <w:sz w:val="16"/>
          <w:szCs w:val="16"/>
        </w:rPr>
      </w:pPr>
      <w:r w:rsidRPr="00396335">
        <w:rPr>
          <w:sz w:val="16"/>
          <w:szCs w:val="16"/>
        </w:rPr>
        <w:t xml:space="preserve">- </w:t>
      </w:r>
      <w:r w:rsidRPr="00396335">
        <w:rPr>
          <w:b/>
          <w:bCs/>
          <w:i/>
          <w:iCs/>
          <w:sz w:val="16"/>
          <w:szCs w:val="16"/>
        </w:rPr>
        <w:t>opposizione al trattamento</w:t>
      </w:r>
      <w:r w:rsidRPr="00396335">
        <w:rPr>
          <w:sz w:val="16"/>
          <w:szCs w:val="16"/>
        </w:rPr>
        <w:t xml:space="preserve"> (art. 21 Reg. 679/16 UE): ha diritto di opporsi in qualsiasi momento, per motivi connessi alla Sua situazione particolare, al trattamento dei dati che la riguardano e che sia basato sul perseguimento del legittimo interesse del titolare del trattamento. In tal caso, il titolare del trattamento si asterrà dal trattare ulteriormente i dati personali salvo che vi siano dimostrati motivi legittimi cogenti per procedere al trattamento che prevalgono sui Suoi interessi, diritti e libertà, oppure per l’accertamento o la difesa di un diritto in sede giudiziaria. In ogni caso, tali ragioni Le saranno comunicate*;</w:t>
      </w:r>
    </w:p>
    <w:p w14:paraId="4E575037" w14:textId="4A8F3B3E" w:rsidR="00396335" w:rsidRPr="00396335" w:rsidRDefault="00396335" w:rsidP="00642D6F">
      <w:pPr>
        <w:spacing w:line="240" w:lineRule="auto"/>
        <w:rPr>
          <w:sz w:val="16"/>
          <w:szCs w:val="16"/>
        </w:rPr>
      </w:pPr>
      <w:r w:rsidRPr="00396335">
        <w:rPr>
          <w:b/>
          <w:bCs/>
          <w:i/>
          <w:iCs/>
          <w:sz w:val="16"/>
          <w:szCs w:val="16"/>
          <w:u w:val="single"/>
        </w:rPr>
        <w:t>Note sul diritto di opposizione</w:t>
      </w:r>
      <w:r w:rsidRPr="00396335">
        <w:rPr>
          <w:i/>
          <w:iCs/>
          <w:sz w:val="16"/>
          <w:szCs w:val="16"/>
        </w:rPr>
        <w:t>: In relazione al diritto di opposizione, solo ove i suoi dati fossero trattati ai sensi dell’art. 6 par. 1, lett. e) o f) del Reg. 679/61 UE, Le segnaliamo che è essenziale conoscere la situazione particolare che La riguarda e che è causa della Sua richiesta di opposizione, in modo da poter procedere a valutare, anche grazie alla Sua attiva collaborazione, l’effettiva opportunità di procedere ad un nuovo giudizio di bilanciamento degli interessi connessi alla Sua richiesta. Le confermiamo che tratteremo anche le informazioni che ci Vorrà gentilmente fornire per dare seguito alla Sua richiesta di opposizione e collegate alla Sua situazione particolare con la massima riservatezza e, in ogni caso, nel rispetto del principio di minimizzazione. In ogni caso, anche la Sua richiesta di opposizione, così come ogni ulteriore istanza in relazione ai diritti sopra indicati, sarà sottoposta e condivisa nonché gestita con l’azienda per la quale Lei fruisce dei servizi di business travel, quale titolare del trattamento.</w:t>
      </w:r>
    </w:p>
    <w:p w14:paraId="06AD3C6E" w14:textId="6FFCA841" w:rsidR="00396335" w:rsidRPr="00642D6F" w:rsidRDefault="00396335" w:rsidP="00642D6F">
      <w:pPr>
        <w:pStyle w:val="Paragrafoelenco"/>
        <w:numPr>
          <w:ilvl w:val="1"/>
          <w:numId w:val="3"/>
        </w:numPr>
        <w:spacing w:line="240" w:lineRule="auto"/>
        <w:rPr>
          <w:sz w:val="16"/>
          <w:szCs w:val="16"/>
        </w:rPr>
      </w:pPr>
      <w:r w:rsidRPr="00642D6F">
        <w:rPr>
          <w:b/>
          <w:bCs/>
          <w:sz w:val="16"/>
          <w:szCs w:val="16"/>
        </w:rPr>
        <w:t>Revoca del consenso</w:t>
      </w:r>
    </w:p>
    <w:p w14:paraId="73BB3A76" w14:textId="21ED04AF" w:rsidR="00396335" w:rsidRPr="00396335" w:rsidRDefault="00396335" w:rsidP="00642D6F">
      <w:pPr>
        <w:spacing w:line="240" w:lineRule="auto"/>
        <w:rPr>
          <w:sz w:val="16"/>
          <w:szCs w:val="16"/>
        </w:rPr>
      </w:pPr>
      <w:r w:rsidRPr="00396335">
        <w:rPr>
          <w:sz w:val="16"/>
          <w:szCs w:val="16"/>
        </w:rPr>
        <w:t>In qualsiasi momento può revocare il consenso al trattamento che avesse eventualmente prestato in relazione alle finalità di cui alle lettere c.2 e c.3. senza che questo pregiudichi la liceità del trattamento basata sul consenso prestato prima della revoca. Potrà revocare il consenso contattando il Titolare del trattamento liberamente ai recapiti indicati nella presente informativa.</w:t>
      </w:r>
      <w:r w:rsidRPr="00642D6F">
        <w:rPr>
          <w:sz w:val="16"/>
          <w:szCs w:val="16"/>
        </w:rPr>
        <w:t xml:space="preserve"> </w:t>
      </w:r>
      <w:r w:rsidRPr="00396335">
        <w:rPr>
          <w:sz w:val="16"/>
          <w:szCs w:val="16"/>
        </w:rPr>
        <w:t>Si ricorda che, in caso di mancato rilascio del consenso al trattamento dei dati in caso di mediazione facoltativa, ovvero ove comunque laddove il consenso sia necessario in ragione dei dati comunicati, potrebbe non essere possibile dare seguito all’istanza di mediazione o comunque gestire la corrispondente procedura.</w:t>
      </w:r>
    </w:p>
    <w:p w14:paraId="70BEA99D" w14:textId="2D298DB2" w:rsidR="00396335" w:rsidRPr="00642D6F" w:rsidRDefault="00396335" w:rsidP="00642D6F">
      <w:pPr>
        <w:pStyle w:val="Paragrafoelenco"/>
        <w:numPr>
          <w:ilvl w:val="1"/>
          <w:numId w:val="3"/>
        </w:numPr>
        <w:spacing w:line="240" w:lineRule="auto"/>
        <w:rPr>
          <w:sz w:val="16"/>
          <w:szCs w:val="16"/>
        </w:rPr>
      </w:pPr>
      <w:r w:rsidRPr="00642D6F">
        <w:rPr>
          <w:b/>
          <w:bCs/>
          <w:sz w:val="16"/>
          <w:szCs w:val="16"/>
        </w:rPr>
        <w:t>Reclamo a un’Autorità di controllo</w:t>
      </w:r>
    </w:p>
    <w:p w14:paraId="4280B60C" w14:textId="1CD95F7B" w:rsidR="00396335" w:rsidRPr="00396335" w:rsidRDefault="00396335" w:rsidP="00642D6F">
      <w:pPr>
        <w:spacing w:line="240" w:lineRule="auto"/>
        <w:rPr>
          <w:sz w:val="16"/>
          <w:szCs w:val="16"/>
        </w:rPr>
      </w:pPr>
      <w:r w:rsidRPr="00396335">
        <w:rPr>
          <w:sz w:val="16"/>
          <w:szCs w:val="16"/>
        </w:rPr>
        <w:t xml:space="preserve">Il Titolare presta la massima attenzione al rispetto dei diritti e delle libertà degli interessati e si rende disponibile per qualsiasi richiesta o chiarimento in relazione al trattamento dei dati personali, Tuttavia, qualora ritenesse che il trattamento dei dati personali a Lei riferiti sia posto in essere in violazione di quanto previsto dal Reg. UE 679/2016, Lei ha il diritto di proporre reclamo all’Autorità di Controllo preposta, come previsto dall'Articolo 77 del Reg. UE 679/2016 stesso, o di adire le opportune sedi giudiziarie (Articolo 79 del Reg. UE 679/2016). In particolare, Lei potrà presentare reclamo al Garante per la Protezione dei Dati Personali, mediante raccomandata A/R indirizzata a: “Garante per la protezione dei dati personali, Piazza Venezia, 11 - 00187 Roma”, ovvero a mezzo posta elettronica certificata all’indirizzo protocollo@pec.gpdp.it. Per maggiori informazioni in ordine alla modalità di presentazione dei reclami, Le suggeriamo di consultare comunque preventivamente il sito del Garante: </w:t>
      </w:r>
      <w:hyperlink r:id="rId13" w:tgtFrame="_top" w:history="1">
        <w:r w:rsidRPr="00396335">
          <w:rPr>
            <w:rStyle w:val="Collegamentoipertestuale"/>
            <w:sz w:val="16"/>
            <w:szCs w:val="16"/>
          </w:rPr>
          <w:t>www.garanteprivacy.it</w:t>
        </w:r>
      </w:hyperlink>
      <w:r w:rsidRPr="00396335">
        <w:rPr>
          <w:sz w:val="16"/>
          <w:szCs w:val="16"/>
        </w:rPr>
        <w:t>.</w:t>
      </w:r>
    </w:p>
    <w:p w14:paraId="5ED4B523" w14:textId="792A611B" w:rsidR="00396335" w:rsidRPr="00642D6F" w:rsidRDefault="00396335" w:rsidP="00642D6F">
      <w:pPr>
        <w:pStyle w:val="Paragrafoelenco"/>
        <w:numPr>
          <w:ilvl w:val="1"/>
          <w:numId w:val="3"/>
        </w:numPr>
        <w:spacing w:line="240" w:lineRule="auto"/>
        <w:rPr>
          <w:sz w:val="16"/>
          <w:szCs w:val="16"/>
        </w:rPr>
      </w:pPr>
      <w:r w:rsidRPr="00642D6F">
        <w:rPr>
          <w:b/>
          <w:bCs/>
          <w:sz w:val="16"/>
          <w:szCs w:val="16"/>
        </w:rPr>
        <w:t>Obbligatorietà o facoltatività della comunicazione dei dati personali e possibili conseguenze della mancata comunicazione di tali dati.</w:t>
      </w:r>
    </w:p>
    <w:p w14:paraId="2B801BE5" w14:textId="5A30A41C" w:rsidR="00396335" w:rsidRPr="00396335" w:rsidRDefault="00396335" w:rsidP="00642D6F">
      <w:pPr>
        <w:spacing w:line="240" w:lineRule="auto"/>
        <w:rPr>
          <w:sz w:val="16"/>
          <w:szCs w:val="16"/>
        </w:rPr>
      </w:pPr>
      <w:r w:rsidRPr="00396335">
        <w:rPr>
          <w:sz w:val="16"/>
          <w:szCs w:val="16"/>
        </w:rPr>
        <w:t>La comunicazione dei dati minimi richiesti è necessaria per poter accedere alla mediazione, in quanto la legge prevede espressamente che l’istanza di mediazione debba contenere, oltre all’indicazione dell’organismo, le parti, l’oggetto e le ragioni della pretesa (art. 4 D.lgs. 28/2010 recante “Attuazione dell'articolo 60 della legge 18 giugno 2009, n. 69, in materia di mediazione finalizzata alla conciliazione delle controversie civili e commerciali” e come previsto altresì dall’art. 2 del regolamento adottato dall’Organismo di Mediazione dell’Ordine degli Avvocati di Modena approvato dal Consiglio dell’Ordine nella seduta del 25/20/2022). La mancata comunicazione dei dati comporterà quindi l’impossibilità di dare seguito alla Sua istanza per l’avvio del procedimento di mediazione.</w:t>
      </w:r>
    </w:p>
    <w:p w14:paraId="6CBAEFD6" w14:textId="21E3161C" w:rsidR="00396335" w:rsidRPr="00642D6F" w:rsidRDefault="00396335" w:rsidP="00642D6F">
      <w:pPr>
        <w:pStyle w:val="Paragrafoelenco"/>
        <w:numPr>
          <w:ilvl w:val="1"/>
          <w:numId w:val="3"/>
        </w:numPr>
        <w:spacing w:line="240" w:lineRule="auto"/>
        <w:rPr>
          <w:sz w:val="16"/>
          <w:szCs w:val="16"/>
        </w:rPr>
      </w:pPr>
      <w:r w:rsidRPr="00642D6F">
        <w:rPr>
          <w:b/>
          <w:bCs/>
          <w:sz w:val="16"/>
          <w:szCs w:val="16"/>
        </w:rPr>
        <w:t>Processi decisionali automatizzati e profilazione</w:t>
      </w:r>
      <w:r w:rsidRPr="00642D6F">
        <w:rPr>
          <w:sz w:val="16"/>
          <w:szCs w:val="16"/>
        </w:rPr>
        <w:t>.</w:t>
      </w:r>
    </w:p>
    <w:p w14:paraId="5DCA842C" w14:textId="1714A961" w:rsidR="00396335" w:rsidRPr="00396335" w:rsidRDefault="00396335" w:rsidP="00642D6F">
      <w:pPr>
        <w:spacing w:line="240" w:lineRule="auto"/>
        <w:rPr>
          <w:sz w:val="16"/>
          <w:szCs w:val="16"/>
        </w:rPr>
      </w:pPr>
      <w:r w:rsidRPr="00396335">
        <w:rPr>
          <w:sz w:val="16"/>
          <w:szCs w:val="16"/>
        </w:rPr>
        <w:t>Il titolare del trattamento dei dati La informa che i Suoi dati non saranno oggetto di un processo decisionale automatizzato né di profilazione.</w:t>
      </w:r>
    </w:p>
    <w:p w14:paraId="3D3D81EC" w14:textId="77777777" w:rsidR="00396335" w:rsidRPr="00396335" w:rsidRDefault="00396335" w:rsidP="00642D6F">
      <w:pPr>
        <w:spacing w:line="240" w:lineRule="auto"/>
        <w:rPr>
          <w:sz w:val="16"/>
          <w:szCs w:val="16"/>
        </w:rPr>
      </w:pPr>
      <w:bookmarkStart w:id="1" w:name="_Hlk133332419"/>
      <w:bookmarkStart w:id="2" w:name="_Hlk133332298"/>
      <w:bookmarkEnd w:id="1"/>
      <w:bookmarkEnd w:id="2"/>
      <w:r w:rsidRPr="00396335">
        <w:rPr>
          <w:i/>
          <w:iCs/>
          <w:sz w:val="16"/>
          <w:szCs w:val="16"/>
        </w:rPr>
        <w:lastRenderedPageBreak/>
        <w:t>Ultimo aggiornamento: luglio 2023</w:t>
      </w:r>
    </w:p>
    <w:p w14:paraId="7BAE10D3" w14:textId="77777777" w:rsidR="00396335" w:rsidRPr="00396335" w:rsidRDefault="00396335" w:rsidP="00642D6F">
      <w:pPr>
        <w:spacing w:line="240" w:lineRule="auto"/>
        <w:rPr>
          <w:sz w:val="16"/>
          <w:szCs w:val="16"/>
        </w:rPr>
      </w:pPr>
      <w:r w:rsidRPr="00396335">
        <w:rPr>
          <w:sz w:val="16"/>
          <w:szCs w:val="16"/>
        </w:rPr>
        <w:t>L’Ordine degli Avvocati di Modena - Organismo di Mediazione</w:t>
      </w:r>
    </w:p>
    <w:p w14:paraId="5FC8638A" w14:textId="77777777" w:rsidR="00396335" w:rsidRPr="00396335" w:rsidRDefault="00396335" w:rsidP="00642D6F">
      <w:pPr>
        <w:spacing w:line="240" w:lineRule="auto"/>
        <w:rPr>
          <w:sz w:val="16"/>
          <w:szCs w:val="16"/>
        </w:rPr>
      </w:pPr>
      <w:r w:rsidRPr="00396335">
        <w:rPr>
          <w:sz w:val="16"/>
          <w:szCs w:val="16"/>
        </w:rPr>
        <w:t>Nella persona del Presidente</w:t>
      </w:r>
    </w:p>
    <w:p w14:paraId="259F8CC3" w14:textId="77777777" w:rsidR="00396335" w:rsidRPr="00396335" w:rsidRDefault="00396335" w:rsidP="00642D6F">
      <w:pPr>
        <w:spacing w:line="240" w:lineRule="auto"/>
        <w:rPr>
          <w:sz w:val="16"/>
          <w:szCs w:val="16"/>
        </w:rPr>
      </w:pPr>
      <w:r w:rsidRPr="00396335">
        <w:rPr>
          <w:sz w:val="16"/>
          <w:szCs w:val="16"/>
        </w:rPr>
        <w:t>Avv. Roberto Mariani</w:t>
      </w:r>
    </w:p>
    <w:p w14:paraId="74E7D054" w14:textId="77777777" w:rsidR="00396335" w:rsidRPr="00396335" w:rsidRDefault="00396335" w:rsidP="00642D6F">
      <w:pPr>
        <w:spacing w:line="240" w:lineRule="auto"/>
        <w:rPr>
          <w:sz w:val="16"/>
          <w:szCs w:val="16"/>
        </w:rPr>
      </w:pPr>
      <w:r w:rsidRPr="00396335">
        <w:rPr>
          <w:b/>
          <w:bCs/>
          <w:sz w:val="16"/>
          <w:szCs w:val="16"/>
        </w:rPr>
        <w:t>Presa visione dell’informativa e consenso</w:t>
      </w:r>
    </w:p>
    <w:p w14:paraId="7C302F42" w14:textId="77777777" w:rsidR="00396335" w:rsidRPr="00396335" w:rsidRDefault="00396335" w:rsidP="00642D6F">
      <w:pPr>
        <w:spacing w:line="240" w:lineRule="auto"/>
        <w:rPr>
          <w:sz w:val="16"/>
          <w:szCs w:val="16"/>
        </w:rPr>
      </w:pPr>
      <w:r w:rsidRPr="00396335">
        <w:rPr>
          <w:sz w:val="16"/>
          <w:szCs w:val="16"/>
        </w:rPr>
        <w:t xml:space="preserve">L’istante/gli istanti, con la firma apposta in calce alla presente, ad ogni effetto di Legge o regolamento, dichiara/no di aver ricevuto, dal titolare del trattamento dei dati, completa informativa in relazione al trattamento dei dati personali, di averla consapevolmente letta, compresa e liberamente accettata nonché di esprimere il proprio esplicito e specifico consenso al trattamento dei dati comunicati per l’avvio e la gestione della procedura di mediazione, inclusi quelli eventualmente particolari e/o riguardanti condanne penali, reati e/o misure di sicurezza comunicati spontaneamente e liberamente dagli stessi. </w:t>
      </w:r>
    </w:p>
    <w:p w14:paraId="5F91E3D9" w14:textId="77777777" w:rsidR="00396335" w:rsidRPr="00396335" w:rsidRDefault="00396335" w:rsidP="00642D6F">
      <w:pPr>
        <w:spacing w:line="240" w:lineRule="auto"/>
        <w:rPr>
          <w:sz w:val="16"/>
          <w:szCs w:val="16"/>
        </w:rPr>
      </w:pPr>
    </w:p>
    <w:p w14:paraId="7ADED2D2" w14:textId="77777777" w:rsidR="00396335" w:rsidRPr="00396335" w:rsidRDefault="00396335" w:rsidP="00642D6F">
      <w:pPr>
        <w:spacing w:line="240" w:lineRule="auto"/>
        <w:rPr>
          <w:sz w:val="16"/>
          <w:szCs w:val="16"/>
        </w:rPr>
      </w:pPr>
      <w:r w:rsidRPr="00396335">
        <w:rPr>
          <w:sz w:val="16"/>
          <w:szCs w:val="16"/>
          <w:u w:val="single"/>
        </w:rPr>
        <w:t>L’istante / Gli istanti</w:t>
      </w:r>
    </w:p>
    <w:p w14:paraId="514ABE12" w14:textId="77777777" w:rsidR="00396335" w:rsidRPr="00396335" w:rsidRDefault="00396335" w:rsidP="00642D6F">
      <w:pPr>
        <w:spacing w:line="240" w:lineRule="auto"/>
        <w:rPr>
          <w:sz w:val="16"/>
          <w:szCs w:val="16"/>
        </w:rPr>
      </w:pPr>
    </w:p>
    <w:p w14:paraId="3B6A9513" w14:textId="77777777" w:rsidR="00396335" w:rsidRPr="00396335" w:rsidRDefault="00396335" w:rsidP="00642D6F">
      <w:pPr>
        <w:spacing w:line="240" w:lineRule="auto"/>
        <w:rPr>
          <w:sz w:val="16"/>
          <w:szCs w:val="16"/>
        </w:rPr>
      </w:pPr>
      <w:r w:rsidRPr="00396335">
        <w:rPr>
          <w:sz w:val="16"/>
          <w:szCs w:val="16"/>
        </w:rPr>
        <w:t>Nome e Cognome …………………………</w:t>
      </w:r>
      <w:proofErr w:type="gramStart"/>
      <w:r w:rsidRPr="00396335">
        <w:rPr>
          <w:sz w:val="16"/>
          <w:szCs w:val="16"/>
        </w:rPr>
        <w:t>…….</w:t>
      </w:r>
      <w:proofErr w:type="gramEnd"/>
      <w:r w:rsidRPr="00396335">
        <w:rPr>
          <w:sz w:val="16"/>
          <w:szCs w:val="16"/>
        </w:rPr>
        <w:t>., luogo…………………, data ……………………. Firma leggibile ……………………………</w:t>
      </w:r>
    </w:p>
    <w:p w14:paraId="02E5E042" w14:textId="77777777" w:rsidR="00396335" w:rsidRPr="00396335" w:rsidRDefault="00396335" w:rsidP="00642D6F">
      <w:pPr>
        <w:spacing w:line="240" w:lineRule="auto"/>
        <w:rPr>
          <w:sz w:val="16"/>
          <w:szCs w:val="16"/>
        </w:rPr>
      </w:pPr>
      <w:r w:rsidRPr="00396335">
        <w:rPr>
          <w:sz w:val="16"/>
          <w:szCs w:val="16"/>
        </w:rPr>
        <w:t>Nome e Cognome …………………………</w:t>
      </w:r>
      <w:proofErr w:type="gramStart"/>
      <w:r w:rsidRPr="00396335">
        <w:rPr>
          <w:sz w:val="16"/>
          <w:szCs w:val="16"/>
        </w:rPr>
        <w:t>…….</w:t>
      </w:r>
      <w:proofErr w:type="gramEnd"/>
      <w:r w:rsidRPr="00396335">
        <w:rPr>
          <w:sz w:val="16"/>
          <w:szCs w:val="16"/>
        </w:rPr>
        <w:t>., luogo…………………, data ……………………. Firma leggibile ……………………………</w:t>
      </w:r>
    </w:p>
    <w:p w14:paraId="47D8FC19" w14:textId="77777777" w:rsidR="00396335" w:rsidRPr="00396335" w:rsidRDefault="00396335" w:rsidP="00642D6F">
      <w:pPr>
        <w:spacing w:line="240" w:lineRule="auto"/>
        <w:rPr>
          <w:sz w:val="16"/>
          <w:szCs w:val="16"/>
        </w:rPr>
      </w:pPr>
      <w:r w:rsidRPr="00396335">
        <w:rPr>
          <w:sz w:val="16"/>
          <w:szCs w:val="16"/>
        </w:rPr>
        <w:t>Nome e Cognome …………………………</w:t>
      </w:r>
      <w:proofErr w:type="gramStart"/>
      <w:r w:rsidRPr="00396335">
        <w:rPr>
          <w:sz w:val="16"/>
          <w:szCs w:val="16"/>
        </w:rPr>
        <w:t>…….</w:t>
      </w:r>
      <w:proofErr w:type="gramEnd"/>
      <w:r w:rsidRPr="00396335">
        <w:rPr>
          <w:sz w:val="16"/>
          <w:szCs w:val="16"/>
        </w:rPr>
        <w:t>., luogo…………………, data ……………………. Firma leggibile ……………………………</w:t>
      </w:r>
    </w:p>
    <w:p w14:paraId="43CADA81" w14:textId="77777777" w:rsidR="00C87932" w:rsidRPr="00642D6F" w:rsidRDefault="00C87932" w:rsidP="00642D6F">
      <w:pPr>
        <w:spacing w:line="240" w:lineRule="auto"/>
        <w:rPr>
          <w:sz w:val="16"/>
          <w:szCs w:val="16"/>
        </w:rPr>
      </w:pPr>
    </w:p>
    <w:sectPr w:rsidR="00C87932" w:rsidRPr="00642D6F">
      <w:headerReference w:type="default"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AF895" w14:textId="77777777" w:rsidR="00583172" w:rsidRDefault="00583172" w:rsidP="00642D6F">
      <w:pPr>
        <w:spacing w:after="0" w:line="240" w:lineRule="auto"/>
      </w:pPr>
      <w:r>
        <w:separator/>
      </w:r>
    </w:p>
  </w:endnote>
  <w:endnote w:type="continuationSeparator" w:id="0">
    <w:p w14:paraId="51F83423" w14:textId="77777777" w:rsidR="00583172" w:rsidRDefault="00583172" w:rsidP="00642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0579" w14:textId="1016F7BE" w:rsidR="00642D6F" w:rsidRDefault="00642D6F" w:rsidP="00642D6F">
    <w:pPr>
      <w:pStyle w:val="Pidipagina"/>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DA8E" w14:textId="77777777" w:rsidR="00583172" w:rsidRDefault="00583172" w:rsidP="00642D6F">
      <w:pPr>
        <w:spacing w:after="0" w:line="240" w:lineRule="auto"/>
      </w:pPr>
      <w:r>
        <w:separator/>
      </w:r>
    </w:p>
  </w:footnote>
  <w:footnote w:type="continuationSeparator" w:id="0">
    <w:p w14:paraId="0DC1EBD1" w14:textId="77777777" w:rsidR="00583172" w:rsidRDefault="00583172" w:rsidP="00642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9802" w14:textId="77777777" w:rsidR="00642D6F" w:rsidRPr="00642D6F" w:rsidRDefault="00642D6F" w:rsidP="00642D6F">
    <w:pPr>
      <w:spacing w:before="100" w:beforeAutospacing="1" w:after="0" w:line="240" w:lineRule="auto"/>
      <w:jc w:val="center"/>
      <w:rPr>
        <w:rFonts w:ascii="Times New Roman" w:eastAsia="Times New Roman" w:hAnsi="Times New Roman" w:cs="Times New Roman"/>
        <w:kern w:val="0"/>
        <w:sz w:val="24"/>
        <w:szCs w:val="24"/>
        <w:lang w:eastAsia="it-IT"/>
        <w14:ligatures w14:val="none"/>
      </w:rPr>
    </w:pPr>
    <w:r w:rsidRPr="00642D6F">
      <w:rPr>
        <w:rFonts w:ascii="Times New Roman" w:eastAsia="Times New Roman" w:hAnsi="Times New Roman" w:cs="Times New Roman"/>
        <w:b/>
        <w:bCs/>
        <w:kern w:val="0"/>
        <w:sz w:val="24"/>
        <w:szCs w:val="24"/>
        <w:lang w:eastAsia="it-IT"/>
        <w14:ligatures w14:val="none"/>
      </w:rPr>
      <w:t>Organismo di Mediazione</w:t>
    </w:r>
  </w:p>
  <w:p w14:paraId="53287E09" w14:textId="77777777" w:rsidR="00642D6F" w:rsidRPr="00642D6F" w:rsidRDefault="00642D6F" w:rsidP="00642D6F">
    <w:pPr>
      <w:spacing w:before="100" w:beforeAutospacing="1" w:after="0" w:line="240" w:lineRule="auto"/>
      <w:jc w:val="center"/>
      <w:rPr>
        <w:rFonts w:ascii="Times New Roman" w:eastAsia="Times New Roman" w:hAnsi="Times New Roman" w:cs="Times New Roman"/>
        <w:kern w:val="0"/>
        <w:sz w:val="24"/>
        <w:szCs w:val="24"/>
        <w:lang w:eastAsia="it-IT"/>
        <w14:ligatures w14:val="none"/>
      </w:rPr>
    </w:pPr>
    <w:r w:rsidRPr="00642D6F">
      <w:rPr>
        <w:rFonts w:ascii="Times New Roman" w:eastAsia="Times New Roman" w:hAnsi="Times New Roman" w:cs="Times New Roman"/>
        <w:b/>
        <w:bCs/>
        <w:kern w:val="0"/>
        <w:sz w:val="24"/>
        <w:szCs w:val="24"/>
        <w:lang w:eastAsia="it-IT"/>
        <w14:ligatures w14:val="none"/>
      </w:rPr>
      <w:t>dell’Ordine degli Avvocati di Modena</w:t>
    </w:r>
  </w:p>
  <w:p w14:paraId="79C97F54" w14:textId="77777777" w:rsidR="00642D6F" w:rsidRDefault="00642D6F" w:rsidP="00642D6F">
    <w:pPr>
      <w:spacing w:before="100" w:beforeAutospacing="1" w:after="0" w:line="240" w:lineRule="auto"/>
      <w:jc w:val="center"/>
      <w:rPr>
        <w:rFonts w:ascii="Times New Roman" w:eastAsia="Times New Roman" w:hAnsi="Times New Roman" w:cs="Times New Roman"/>
        <w:b/>
        <w:bCs/>
        <w:kern w:val="0"/>
        <w:sz w:val="20"/>
        <w:szCs w:val="20"/>
        <w:lang w:eastAsia="it-IT"/>
        <w14:ligatures w14:val="none"/>
      </w:rPr>
    </w:pPr>
    <w:r w:rsidRPr="00642D6F">
      <w:rPr>
        <w:rFonts w:ascii="Times New Roman" w:eastAsia="Times New Roman" w:hAnsi="Times New Roman" w:cs="Times New Roman"/>
        <w:b/>
        <w:bCs/>
        <w:kern w:val="0"/>
        <w:sz w:val="20"/>
        <w:szCs w:val="20"/>
        <w:lang w:eastAsia="it-IT"/>
        <w14:ligatures w14:val="none"/>
      </w:rPr>
      <w:t>Iscritto al n. 389 – Registro Organismi di Mediazione presso il Ministero di Giustizia</w:t>
    </w:r>
  </w:p>
  <w:p w14:paraId="3D0C93CD" w14:textId="4EE672A8" w:rsidR="00642D6F" w:rsidRPr="00642D6F" w:rsidRDefault="00642D6F" w:rsidP="00642D6F">
    <w:pPr>
      <w:spacing w:before="100" w:beforeAutospacing="1" w:after="0" w:line="240" w:lineRule="auto"/>
      <w:jc w:val="center"/>
      <w:rPr>
        <w:rFonts w:ascii="Times New Roman" w:eastAsia="Times New Roman" w:hAnsi="Times New Roman" w:cs="Times New Roman"/>
        <w:kern w:val="0"/>
        <w:sz w:val="24"/>
        <w:szCs w:val="24"/>
        <w:lang w:eastAsia="it-IT"/>
        <w14:ligatures w14:val="none"/>
      </w:rPr>
    </w:pPr>
    <w:r w:rsidRPr="00642D6F">
      <w:rPr>
        <w:rFonts w:ascii="Times New Roman" w:eastAsia="Times New Roman" w:hAnsi="Times New Roman" w:cs="Times New Roman"/>
        <w:kern w:val="0"/>
        <w:sz w:val="24"/>
        <w:szCs w:val="24"/>
        <w:lang w:eastAsia="it-IT"/>
        <w14:ligatures w14:val="none"/>
      </w:rPr>
      <w:t>*</w:t>
    </w:r>
  </w:p>
  <w:p w14:paraId="08CF5F7C" w14:textId="77777777" w:rsidR="00642D6F" w:rsidRPr="00642D6F" w:rsidRDefault="00642D6F" w:rsidP="00642D6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2C1"/>
    <w:multiLevelType w:val="multilevel"/>
    <w:tmpl w:val="F68AD5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B461A"/>
    <w:multiLevelType w:val="multilevel"/>
    <w:tmpl w:val="43626A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30145"/>
    <w:multiLevelType w:val="multilevel"/>
    <w:tmpl w:val="DFE87D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00000A"/>
    <w:multiLevelType w:val="multilevel"/>
    <w:tmpl w:val="6258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D45CF6"/>
    <w:multiLevelType w:val="multilevel"/>
    <w:tmpl w:val="143E08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B641B0"/>
    <w:multiLevelType w:val="multilevel"/>
    <w:tmpl w:val="8D1A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8265F"/>
    <w:multiLevelType w:val="multilevel"/>
    <w:tmpl w:val="7D5A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3C72F5"/>
    <w:multiLevelType w:val="multilevel"/>
    <w:tmpl w:val="EB0A648A"/>
    <w:lvl w:ilvl="0">
      <w:start w:val="2"/>
      <w:numFmt w:val="decimal"/>
      <w:lvlText w:val="%1."/>
      <w:lvlJc w:val="left"/>
      <w:pPr>
        <w:tabs>
          <w:tab w:val="num" w:pos="720"/>
        </w:tabs>
        <w:ind w:left="720" w:hanging="360"/>
      </w:pPr>
    </w:lvl>
    <w:lvl w:ilvl="1">
      <w:start w:val="4"/>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C437A4"/>
    <w:multiLevelType w:val="multilevel"/>
    <w:tmpl w:val="8098C4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A57E2C"/>
    <w:multiLevelType w:val="multilevel"/>
    <w:tmpl w:val="7194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ED075F"/>
    <w:multiLevelType w:val="multilevel"/>
    <w:tmpl w:val="E17627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3552B0"/>
    <w:multiLevelType w:val="multilevel"/>
    <w:tmpl w:val="F230C4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117BA4"/>
    <w:multiLevelType w:val="multilevel"/>
    <w:tmpl w:val="11148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162726"/>
    <w:multiLevelType w:val="multilevel"/>
    <w:tmpl w:val="111EF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2638CF"/>
    <w:multiLevelType w:val="multilevel"/>
    <w:tmpl w:val="443AD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0880757">
    <w:abstractNumId w:val="6"/>
  </w:num>
  <w:num w:numId="2" w16cid:durableId="111094181">
    <w:abstractNumId w:val="12"/>
  </w:num>
  <w:num w:numId="3" w16cid:durableId="954290754">
    <w:abstractNumId w:val="7"/>
  </w:num>
  <w:num w:numId="4" w16cid:durableId="909655305">
    <w:abstractNumId w:val="1"/>
  </w:num>
  <w:num w:numId="5" w16cid:durableId="1393893397">
    <w:abstractNumId w:val="5"/>
  </w:num>
  <w:num w:numId="6" w16cid:durableId="118766059">
    <w:abstractNumId w:val="13"/>
    <w:lvlOverride w:ilvl="0">
      <w:startOverride w:val="1"/>
    </w:lvlOverride>
  </w:num>
  <w:num w:numId="7" w16cid:durableId="561215264">
    <w:abstractNumId w:val="14"/>
  </w:num>
  <w:num w:numId="8" w16cid:durableId="949901244">
    <w:abstractNumId w:val="9"/>
  </w:num>
  <w:num w:numId="9" w16cid:durableId="1547184124">
    <w:abstractNumId w:val="3"/>
    <w:lvlOverride w:ilvl="0">
      <w:startOverride w:val="1"/>
    </w:lvlOverride>
  </w:num>
  <w:num w:numId="10" w16cid:durableId="1200122986">
    <w:abstractNumId w:val="0"/>
  </w:num>
  <w:num w:numId="11" w16cid:durableId="1991713100">
    <w:abstractNumId w:val="10"/>
  </w:num>
  <w:num w:numId="12" w16cid:durableId="1446198121">
    <w:abstractNumId w:val="2"/>
  </w:num>
  <w:num w:numId="13" w16cid:durableId="1060858691">
    <w:abstractNumId w:val="8"/>
  </w:num>
  <w:num w:numId="14" w16cid:durableId="1504667860">
    <w:abstractNumId w:val="4"/>
  </w:num>
  <w:num w:numId="15" w16cid:durableId="20172954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E07"/>
    <w:rsid w:val="000945AA"/>
    <w:rsid w:val="00321F67"/>
    <w:rsid w:val="00364C56"/>
    <w:rsid w:val="00365866"/>
    <w:rsid w:val="00396335"/>
    <w:rsid w:val="00583172"/>
    <w:rsid w:val="00642D6F"/>
    <w:rsid w:val="00661653"/>
    <w:rsid w:val="007139CC"/>
    <w:rsid w:val="009F4E07"/>
    <w:rsid w:val="00C87932"/>
    <w:rsid w:val="00EA1A32"/>
    <w:rsid w:val="00F134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09A9"/>
  <w15:chartTrackingRefBased/>
  <w15:docId w15:val="{5F48004B-9572-4FE1-A1C9-0958A7DE2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F4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F4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F4E0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F4E0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F4E0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F4E0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F4E0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F4E0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F4E0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F4E0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F4E0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F4E0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F4E0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F4E0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F4E0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F4E0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F4E0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F4E07"/>
    <w:rPr>
      <w:rFonts w:eastAsiaTheme="majorEastAsia" w:cstheme="majorBidi"/>
      <w:color w:val="272727" w:themeColor="text1" w:themeTint="D8"/>
    </w:rPr>
  </w:style>
  <w:style w:type="paragraph" w:styleId="Titolo">
    <w:name w:val="Title"/>
    <w:basedOn w:val="Normale"/>
    <w:next w:val="Normale"/>
    <w:link w:val="TitoloCarattere"/>
    <w:uiPriority w:val="10"/>
    <w:qFormat/>
    <w:rsid w:val="009F4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F4E0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F4E0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F4E0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F4E0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F4E07"/>
    <w:rPr>
      <w:i/>
      <w:iCs/>
      <w:color w:val="404040" w:themeColor="text1" w:themeTint="BF"/>
    </w:rPr>
  </w:style>
  <w:style w:type="paragraph" w:styleId="Paragrafoelenco">
    <w:name w:val="List Paragraph"/>
    <w:basedOn w:val="Normale"/>
    <w:uiPriority w:val="34"/>
    <w:qFormat/>
    <w:rsid w:val="009F4E07"/>
    <w:pPr>
      <w:ind w:left="720"/>
      <w:contextualSpacing/>
    </w:pPr>
  </w:style>
  <w:style w:type="character" w:styleId="Enfasiintensa">
    <w:name w:val="Intense Emphasis"/>
    <w:basedOn w:val="Carpredefinitoparagrafo"/>
    <w:uiPriority w:val="21"/>
    <w:qFormat/>
    <w:rsid w:val="009F4E07"/>
    <w:rPr>
      <w:i/>
      <w:iCs/>
      <w:color w:val="0F4761" w:themeColor="accent1" w:themeShade="BF"/>
    </w:rPr>
  </w:style>
  <w:style w:type="paragraph" w:styleId="Citazioneintensa">
    <w:name w:val="Intense Quote"/>
    <w:basedOn w:val="Normale"/>
    <w:next w:val="Normale"/>
    <w:link w:val="CitazioneintensaCarattere"/>
    <w:uiPriority w:val="30"/>
    <w:qFormat/>
    <w:rsid w:val="009F4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F4E07"/>
    <w:rPr>
      <w:i/>
      <w:iCs/>
      <w:color w:val="0F4761" w:themeColor="accent1" w:themeShade="BF"/>
    </w:rPr>
  </w:style>
  <w:style w:type="character" w:styleId="Riferimentointenso">
    <w:name w:val="Intense Reference"/>
    <w:basedOn w:val="Carpredefinitoparagrafo"/>
    <w:uiPriority w:val="32"/>
    <w:qFormat/>
    <w:rsid w:val="009F4E07"/>
    <w:rPr>
      <w:b/>
      <w:bCs/>
      <w:smallCaps/>
      <w:color w:val="0F4761" w:themeColor="accent1" w:themeShade="BF"/>
      <w:spacing w:val="5"/>
    </w:rPr>
  </w:style>
  <w:style w:type="paragraph" w:styleId="NormaleWeb">
    <w:name w:val="Normal (Web)"/>
    <w:basedOn w:val="Normale"/>
    <w:uiPriority w:val="99"/>
    <w:semiHidden/>
    <w:unhideWhenUsed/>
    <w:rsid w:val="00396335"/>
    <w:rPr>
      <w:rFonts w:ascii="Times New Roman" w:hAnsi="Times New Roman" w:cs="Times New Roman"/>
      <w:sz w:val="24"/>
      <w:szCs w:val="24"/>
    </w:rPr>
  </w:style>
  <w:style w:type="character" w:styleId="Collegamentoipertestuale">
    <w:name w:val="Hyperlink"/>
    <w:basedOn w:val="Carpredefinitoparagrafo"/>
    <w:uiPriority w:val="99"/>
    <w:unhideWhenUsed/>
    <w:rsid w:val="00396335"/>
    <w:rPr>
      <w:color w:val="467886" w:themeColor="hyperlink"/>
      <w:u w:val="single"/>
    </w:rPr>
  </w:style>
  <w:style w:type="character" w:styleId="Menzionenonrisolta">
    <w:name w:val="Unresolved Mention"/>
    <w:basedOn w:val="Carpredefinitoparagrafo"/>
    <w:uiPriority w:val="99"/>
    <w:semiHidden/>
    <w:unhideWhenUsed/>
    <w:rsid w:val="00396335"/>
    <w:rPr>
      <w:color w:val="605E5C"/>
      <w:shd w:val="clear" w:color="auto" w:fill="E1DFDD"/>
    </w:rPr>
  </w:style>
  <w:style w:type="paragraph" w:styleId="Intestazione">
    <w:name w:val="header"/>
    <w:basedOn w:val="Normale"/>
    <w:link w:val="IntestazioneCarattere"/>
    <w:uiPriority w:val="99"/>
    <w:unhideWhenUsed/>
    <w:rsid w:val="00642D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2D6F"/>
  </w:style>
  <w:style w:type="paragraph" w:styleId="Pidipagina">
    <w:name w:val="footer"/>
    <w:basedOn w:val="Normale"/>
    <w:link w:val="PidipaginaCarattere"/>
    <w:uiPriority w:val="99"/>
    <w:unhideWhenUsed/>
    <w:rsid w:val="00642D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2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d.modena@cert.legalmail.it" TargetMode="External"/><Relationship Id="rId13"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mailto:segreteria@ordineavvocatimodena.it" TargetMode="External"/><Relationship Id="rId12" Type="http://schemas.openxmlformats.org/officeDocument/2006/relationships/hyperlink" Target="mailto:valeria.bortolotti@ordineavvmodena.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leria.bortolotti@studiovblex.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organismo.mediazione@ordineavvmodena.it" TargetMode="External"/><Relationship Id="rId4" Type="http://schemas.openxmlformats.org/officeDocument/2006/relationships/webSettings" Target="webSettings.xml"/><Relationship Id="rId9" Type="http://schemas.openxmlformats.org/officeDocument/2006/relationships/hyperlink" Target="mailto:segreteria.mediazione@ordineavvocatimodena.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9</Pages>
  <Words>4286</Words>
  <Characters>24435</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Organismo di Mediazione dell'Ordine degli Avvocati di Modena - Sala 3</dc:creator>
  <cp:keywords/>
  <dc:description/>
  <cp:lastModifiedBy>Organismo di Mediazione dell'Ordine degli Avvocati di Modena - Sala 3</cp:lastModifiedBy>
  <cp:revision>2</cp:revision>
  <dcterms:created xsi:type="dcterms:W3CDTF">2026-04-14T09:41:00Z</dcterms:created>
  <dcterms:modified xsi:type="dcterms:W3CDTF">2026-07-07T11:13:00Z</dcterms:modified>
</cp:coreProperties>
</file>